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7F6" w:rsidRDefault="000077F6" w:rsidP="000077F6">
      <w:pPr>
        <w:jc w:val="center"/>
        <w:rPr>
          <w:sz w:val="32"/>
          <w:szCs w:val="32"/>
        </w:rPr>
      </w:pPr>
    </w:p>
    <w:p w:rsidR="00E34A58" w:rsidRDefault="00E34A58" w:rsidP="00E34A58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2D48FE4B" wp14:editId="64504DB9">
            <wp:extent cx="581025" cy="914400"/>
            <wp:effectExtent l="0" t="0" r="9525" b="0"/>
            <wp:docPr id="1" name="Рисунок 1" descr="##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 descr="##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A58" w:rsidRDefault="00E34A58" w:rsidP="00E34A58">
      <w:pPr>
        <w:ind w:right="424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  ДУМА </w:t>
      </w:r>
    </w:p>
    <w:p w:rsidR="00E34A58" w:rsidRDefault="00E34A58" w:rsidP="00E34A58">
      <w:pPr>
        <w:ind w:right="424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Краснополянского сельского поселения</w:t>
      </w:r>
    </w:p>
    <w:p w:rsidR="00E34A58" w:rsidRDefault="00E34A58" w:rsidP="00E34A58">
      <w:pPr>
        <w:ind w:right="424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Байкаловского муниципального района </w:t>
      </w:r>
    </w:p>
    <w:p w:rsidR="00E34A58" w:rsidRDefault="00E34A58" w:rsidP="00E34A58">
      <w:pPr>
        <w:ind w:right="424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Свердловской области </w:t>
      </w:r>
    </w:p>
    <w:p w:rsidR="00E34A58" w:rsidRDefault="00E34A58" w:rsidP="00E34A58">
      <w:pPr>
        <w:ind w:left="284" w:right="424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РАСПОРЯЖЕНИЕ</w:t>
      </w:r>
    </w:p>
    <w:p w:rsidR="00E34A58" w:rsidRDefault="00E34A58" w:rsidP="00E34A58">
      <w:pPr>
        <w:jc w:val="center"/>
      </w:pPr>
    </w:p>
    <w:p w:rsidR="00E34A58" w:rsidRDefault="00E34A58" w:rsidP="00E34A58">
      <w:pPr>
        <w:pBdr>
          <w:top w:val="thinThickSmallGap" w:sz="12" w:space="1" w:color="auto"/>
        </w:pBdr>
        <w:rPr>
          <w:sz w:val="4"/>
          <w:szCs w:val="4"/>
        </w:rPr>
      </w:pPr>
    </w:p>
    <w:p w:rsidR="00E34A58" w:rsidRPr="00B564E8" w:rsidRDefault="00A54CE7" w:rsidP="00E34A58">
      <w:pPr>
        <w:spacing w:before="120"/>
        <w:rPr>
          <w:rFonts w:cs="Arial"/>
          <w:b/>
          <w:bCs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17.05</w:t>
      </w:r>
      <w:r w:rsidR="00E34A58" w:rsidRPr="00B564E8">
        <w:rPr>
          <w:rFonts w:ascii="Arial" w:hAnsi="Arial" w:cs="Arial"/>
          <w:sz w:val="28"/>
          <w:szCs w:val="28"/>
        </w:rPr>
        <w:t>.2023 г.</w:t>
      </w:r>
      <w:r w:rsidR="00E34A58" w:rsidRPr="00B564E8">
        <w:rPr>
          <w:rFonts w:ascii="Arial" w:hAnsi="Arial" w:cs="Arial"/>
          <w:sz w:val="28"/>
          <w:szCs w:val="28"/>
        </w:rPr>
        <w:tab/>
      </w:r>
      <w:r w:rsidR="00E34A58" w:rsidRPr="00B564E8">
        <w:rPr>
          <w:rFonts w:ascii="Arial" w:hAnsi="Arial" w:cs="Arial"/>
          <w:sz w:val="28"/>
          <w:szCs w:val="28"/>
        </w:rPr>
        <w:tab/>
      </w:r>
      <w:r w:rsidR="00E34A58" w:rsidRPr="00B564E8">
        <w:rPr>
          <w:rFonts w:ascii="Arial" w:hAnsi="Arial" w:cs="Arial"/>
          <w:sz w:val="28"/>
          <w:szCs w:val="28"/>
        </w:rPr>
        <w:tab/>
      </w:r>
      <w:r w:rsidR="00E34A58" w:rsidRPr="00B564E8">
        <w:rPr>
          <w:rFonts w:ascii="Arial" w:hAnsi="Arial" w:cs="Arial"/>
          <w:sz w:val="28"/>
          <w:szCs w:val="28"/>
        </w:rPr>
        <w:tab/>
        <w:t xml:space="preserve">                           </w:t>
      </w:r>
      <w:r w:rsidR="00E34A58">
        <w:rPr>
          <w:rFonts w:ascii="Arial" w:hAnsi="Arial" w:cs="Arial"/>
          <w:sz w:val="28"/>
          <w:szCs w:val="28"/>
        </w:rPr>
        <w:t xml:space="preserve">                             № 5 </w:t>
      </w:r>
    </w:p>
    <w:p w:rsidR="00E34A58" w:rsidRDefault="00E34A58" w:rsidP="00E34A58">
      <w:pPr>
        <w:pStyle w:val="ConsNormal"/>
        <w:widowControl/>
        <w:ind w:firstLine="540"/>
        <w:jc w:val="center"/>
        <w:rPr>
          <w:rFonts w:cs="Arial"/>
          <w:b/>
          <w:bCs/>
          <w:i/>
          <w:sz w:val="24"/>
          <w:szCs w:val="24"/>
        </w:rPr>
      </w:pPr>
    </w:p>
    <w:p w:rsidR="006574E1" w:rsidRPr="00212967" w:rsidRDefault="006574E1" w:rsidP="006574E1">
      <w:pPr>
        <w:jc w:val="center"/>
        <w:rPr>
          <w:rFonts w:ascii="Arial" w:hAnsi="Arial" w:cs="Arial"/>
        </w:rPr>
      </w:pPr>
    </w:p>
    <w:p w:rsidR="00115BD8" w:rsidRDefault="006574E1" w:rsidP="006574E1">
      <w:pPr>
        <w:pStyle w:val="ConsPlusNormal"/>
        <w:ind w:firstLine="54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Об утверждении П</w:t>
      </w:r>
      <w:r w:rsidRPr="00212967">
        <w:rPr>
          <w:b/>
          <w:sz w:val="28"/>
          <w:szCs w:val="28"/>
        </w:rPr>
        <w:t xml:space="preserve">орядка </w:t>
      </w:r>
      <w:r w:rsidRPr="006574E1">
        <w:rPr>
          <w:b/>
          <w:bCs/>
          <w:sz w:val="28"/>
          <w:szCs w:val="24"/>
        </w:rPr>
        <w:t>составления, утверждения и ведения бюджетных смет</w:t>
      </w:r>
      <w:r w:rsidR="001A6A83">
        <w:rPr>
          <w:b/>
          <w:bCs/>
          <w:sz w:val="28"/>
          <w:szCs w:val="24"/>
        </w:rPr>
        <w:t xml:space="preserve"> </w:t>
      </w:r>
      <w:r w:rsidR="00E34A58">
        <w:rPr>
          <w:b/>
          <w:bCs/>
          <w:sz w:val="28"/>
          <w:szCs w:val="28"/>
        </w:rPr>
        <w:t xml:space="preserve">Думы </w:t>
      </w:r>
      <w:r w:rsidR="001A6A83" w:rsidRPr="001A6A83">
        <w:rPr>
          <w:b/>
          <w:bCs/>
          <w:sz w:val="28"/>
          <w:szCs w:val="28"/>
        </w:rPr>
        <w:t xml:space="preserve">Краснополянского сельского поселения Байкаловского муниципального района </w:t>
      </w:r>
    </w:p>
    <w:p w:rsidR="006574E1" w:rsidRPr="006574E1" w:rsidRDefault="001A6A83" w:rsidP="006574E1">
      <w:pPr>
        <w:pStyle w:val="ConsPlusNormal"/>
        <w:ind w:firstLine="540"/>
        <w:jc w:val="center"/>
        <w:rPr>
          <w:sz w:val="24"/>
          <w:szCs w:val="24"/>
        </w:rPr>
      </w:pPr>
      <w:r w:rsidRPr="001A6A83">
        <w:rPr>
          <w:b/>
          <w:bCs/>
          <w:sz w:val="28"/>
          <w:szCs w:val="28"/>
        </w:rPr>
        <w:t xml:space="preserve">Свердловской области </w:t>
      </w:r>
    </w:p>
    <w:p w:rsidR="006574E1" w:rsidRPr="00212967" w:rsidRDefault="006574E1" w:rsidP="006574E1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E6576F" w:rsidRDefault="006574E1" w:rsidP="006574E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6574E1">
        <w:rPr>
          <w:rFonts w:ascii="Arial" w:hAnsi="Arial" w:cs="Arial"/>
          <w:sz w:val="24"/>
          <w:szCs w:val="24"/>
        </w:rPr>
        <w:t>В соответствии со статьями 158, 161, 162, 221 Бюджетного кодекса Российской Федерации, Общими требованиями к порядку составления, утверждения и ведения бюджетных смет казенных учреждений, утвержденными Приказом Министерства финансов Российской Федерации от 14.02.2018 № 26п</w:t>
      </w:r>
      <w:r w:rsidR="00115BD8">
        <w:rPr>
          <w:rFonts w:ascii="Arial" w:hAnsi="Arial" w:cs="Arial"/>
          <w:sz w:val="24"/>
          <w:szCs w:val="24"/>
        </w:rPr>
        <w:t xml:space="preserve">: </w:t>
      </w:r>
    </w:p>
    <w:p w:rsidR="00E6576F" w:rsidRDefault="006574E1" w:rsidP="00E6576F">
      <w:pPr>
        <w:pStyle w:val="ConsPlusNormal"/>
        <w:ind w:firstLine="709"/>
        <w:jc w:val="both"/>
        <w:rPr>
          <w:sz w:val="24"/>
          <w:szCs w:val="24"/>
        </w:rPr>
      </w:pPr>
      <w:r w:rsidRPr="006574E1">
        <w:rPr>
          <w:sz w:val="24"/>
          <w:szCs w:val="24"/>
        </w:rPr>
        <w:t xml:space="preserve">1. Утвердить Порядок </w:t>
      </w:r>
      <w:r w:rsidR="00E6576F" w:rsidRPr="006574E1">
        <w:rPr>
          <w:bCs/>
          <w:sz w:val="24"/>
          <w:szCs w:val="24"/>
        </w:rPr>
        <w:t xml:space="preserve">составления, утверждения и ведения бюджетных смет </w:t>
      </w:r>
      <w:r w:rsidR="00E34A58">
        <w:rPr>
          <w:bCs/>
          <w:sz w:val="24"/>
          <w:szCs w:val="24"/>
        </w:rPr>
        <w:t xml:space="preserve">Думы </w:t>
      </w:r>
      <w:r w:rsidR="001A6A83" w:rsidRPr="006574E1">
        <w:rPr>
          <w:bCs/>
          <w:sz w:val="24"/>
          <w:szCs w:val="24"/>
        </w:rPr>
        <w:t xml:space="preserve"> Краснополянского сельского поселения Байкаловского муниципального района Свердловской области </w:t>
      </w:r>
      <w:r w:rsidRPr="006574E1">
        <w:rPr>
          <w:sz w:val="24"/>
          <w:szCs w:val="24"/>
        </w:rPr>
        <w:t xml:space="preserve">(прилагается). </w:t>
      </w:r>
    </w:p>
    <w:p w:rsidR="001A6A83" w:rsidRDefault="00E34A58" w:rsidP="001A6A83">
      <w:pPr>
        <w:shd w:val="clear" w:color="auto" w:fill="FFFFFF"/>
        <w:ind w:firstLine="709"/>
        <w:jc w:val="both"/>
        <w:rPr>
          <w:rStyle w:val="a5"/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1A6A83" w:rsidRPr="001A6A83">
        <w:rPr>
          <w:rFonts w:ascii="Arial" w:hAnsi="Arial" w:cs="Arial"/>
          <w:sz w:val="24"/>
          <w:szCs w:val="24"/>
        </w:rPr>
        <w:t xml:space="preserve">. Настоящее </w:t>
      </w:r>
      <w:r>
        <w:rPr>
          <w:rFonts w:ascii="Arial" w:hAnsi="Arial" w:cs="Arial"/>
          <w:sz w:val="24"/>
          <w:szCs w:val="24"/>
        </w:rPr>
        <w:t>Распоряжение</w:t>
      </w:r>
      <w:r w:rsidR="001A6A83" w:rsidRPr="001A6A83">
        <w:rPr>
          <w:rFonts w:ascii="Arial" w:hAnsi="Arial" w:cs="Arial"/>
          <w:sz w:val="24"/>
          <w:szCs w:val="24"/>
        </w:rPr>
        <w:t xml:space="preserve"> разместить на официальном сайте </w:t>
      </w:r>
      <w:r>
        <w:rPr>
          <w:rFonts w:ascii="Arial" w:hAnsi="Arial" w:cs="Arial"/>
          <w:sz w:val="24"/>
          <w:szCs w:val="24"/>
        </w:rPr>
        <w:t xml:space="preserve">Думы  </w:t>
      </w:r>
      <w:r w:rsidR="001A6A83" w:rsidRPr="001A6A83">
        <w:rPr>
          <w:rFonts w:ascii="Arial" w:hAnsi="Arial" w:cs="Arial"/>
          <w:sz w:val="24"/>
          <w:szCs w:val="24"/>
        </w:rPr>
        <w:t>Красн</w:t>
      </w:r>
      <w:r>
        <w:rPr>
          <w:rFonts w:ascii="Arial" w:hAnsi="Arial" w:cs="Arial"/>
          <w:sz w:val="24"/>
          <w:szCs w:val="24"/>
        </w:rPr>
        <w:t xml:space="preserve">ополянского сельского поселения. </w:t>
      </w:r>
    </w:p>
    <w:p w:rsidR="00903F72" w:rsidRPr="001A6A83" w:rsidRDefault="00E34A58" w:rsidP="001A6A83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Style w:val="a5"/>
          <w:rFonts w:ascii="Arial" w:hAnsi="Arial" w:cs="Arial"/>
          <w:color w:val="auto"/>
          <w:sz w:val="24"/>
          <w:szCs w:val="24"/>
          <w:u w:val="none"/>
        </w:rPr>
        <w:t>3</w:t>
      </w:r>
      <w:r w:rsidR="001A6A83" w:rsidRPr="001A6A83">
        <w:rPr>
          <w:rStyle w:val="a5"/>
          <w:rFonts w:ascii="Arial" w:hAnsi="Arial" w:cs="Arial"/>
          <w:color w:val="auto"/>
          <w:sz w:val="24"/>
          <w:szCs w:val="24"/>
          <w:u w:val="none"/>
        </w:rPr>
        <w:t>. Конт</w:t>
      </w:r>
      <w:r>
        <w:rPr>
          <w:rStyle w:val="a5"/>
          <w:rFonts w:ascii="Arial" w:hAnsi="Arial" w:cs="Arial"/>
          <w:color w:val="auto"/>
          <w:sz w:val="24"/>
          <w:szCs w:val="24"/>
          <w:u w:val="none"/>
        </w:rPr>
        <w:t xml:space="preserve">роль за исполнением настоящего Распоряжения </w:t>
      </w:r>
      <w:r w:rsidR="001A6A83" w:rsidRPr="001A6A83">
        <w:rPr>
          <w:rStyle w:val="a5"/>
          <w:rFonts w:ascii="Arial" w:hAnsi="Arial" w:cs="Arial"/>
          <w:color w:val="auto"/>
          <w:sz w:val="24"/>
          <w:szCs w:val="24"/>
          <w:u w:val="none"/>
        </w:rPr>
        <w:t xml:space="preserve"> оставляю за собой.</w:t>
      </w:r>
    </w:p>
    <w:p w:rsidR="00C05935" w:rsidRPr="001A6A83" w:rsidRDefault="00C05935" w:rsidP="00903F72">
      <w:pPr>
        <w:jc w:val="both"/>
        <w:rPr>
          <w:rFonts w:ascii="Arial" w:hAnsi="Arial" w:cs="Arial"/>
          <w:sz w:val="24"/>
          <w:szCs w:val="24"/>
        </w:rPr>
      </w:pPr>
    </w:p>
    <w:p w:rsidR="00115BD8" w:rsidRDefault="00115BD8" w:rsidP="00903F72">
      <w:pPr>
        <w:jc w:val="both"/>
        <w:rPr>
          <w:rFonts w:ascii="Arial" w:hAnsi="Arial" w:cs="Arial"/>
          <w:sz w:val="24"/>
          <w:szCs w:val="24"/>
        </w:rPr>
      </w:pPr>
    </w:p>
    <w:p w:rsidR="00115BD8" w:rsidRDefault="00115BD8" w:rsidP="00903F72">
      <w:pPr>
        <w:jc w:val="both"/>
        <w:rPr>
          <w:rFonts w:ascii="Arial" w:hAnsi="Arial" w:cs="Arial"/>
          <w:sz w:val="24"/>
          <w:szCs w:val="24"/>
        </w:rPr>
      </w:pPr>
    </w:p>
    <w:p w:rsidR="00115BD8" w:rsidRDefault="00115BD8" w:rsidP="00903F72">
      <w:pPr>
        <w:jc w:val="both"/>
        <w:rPr>
          <w:rFonts w:ascii="Arial" w:hAnsi="Arial" w:cs="Arial"/>
          <w:sz w:val="24"/>
          <w:szCs w:val="24"/>
        </w:rPr>
      </w:pPr>
    </w:p>
    <w:p w:rsidR="00115BD8" w:rsidRDefault="00115BD8" w:rsidP="00903F72">
      <w:pPr>
        <w:jc w:val="both"/>
        <w:rPr>
          <w:rFonts w:ascii="Arial" w:hAnsi="Arial" w:cs="Arial"/>
          <w:sz w:val="24"/>
          <w:szCs w:val="24"/>
        </w:rPr>
      </w:pPr>
    </w:p>
    <w:p w:rsidR="00903F72" w:rsidRPr="001A6A83" w:rsidRDefault="00E34A58" w:rsidP="00903F7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Председатель Думы </w:t>
      </w:r>
    </w:p>
    <w:p w:rsidR="006C02C9" w:rsidRPr="001A6A83" w:rsidRDefault="00903F72" w:rsidP="001A6A83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1A6A83">
        <w:rPr>
          <w:rFonts w:ascii="Arial" w:hAnsi="Arial" w:cs="Arial"/>
          <w:sz w:val="24"/>
          <w:szCs w:val="24"/>
        </w:rPr>
        <w:t>Краснополянско</w:t>
      </w:r>
      <w:r w:rsidR="00E34A58">
        <w:rPr>
          <w:rFonts w:ascii="Arial" w:hAnsi="Arial" w:cs="Arial"/>
          <w:sz w:val="24"/>
          <w:szCs w:val="24"/>
        </w:rPr>
        <w:t>го</w:t>
      </w:r>
      <w:r w:rsidRPr="001A6A83">
        <w:rPr>
          <w:rFonts w:ascii="Arial" w:hAnsi="Arial" w:cs="Arial"/>
          <w:sz w:val="24"/>
          <w:szCs w:val="24"/>
        </w:rPr>
        <w:t xml:space="preserve">  сельско</w:t>
      </w:r>
      <w:r w:rsidR="00E34A58">
        <w:rPr>
          <w:rFonts w:ascii="Arial" w:hAnsi="Arial" w:cs="Arial"/>
          <w:sz w:val="24"/>
          <w:szCs w:val="24"/>
        </w:rPr>
        <w:t>го</w:t>
      </w:r>
      <w:r w:rsidRPr="001A6A83">
        <w:rPr>
          <w:rFonts w:ascii="Arial" w:hAnsi="Arial" w:cs="Arial"/>
          <w:sz w:val="24"/>
          <w:szCs w:val="24"/>
        </w:rPr>
        <w:t xml:space="preserve"> поселение</w:t>
      </w:r>
      <w:r w:rsidRPr="001A6A83">
        <w:rPr>
          <w:rFonts w:ascii="Arial" w:hAnsi="Arial" w:cs="Arial"/>
          <w:sz w:val="24"/>
          <w:szCs w:val="24"/>
        </w:rPr>
        <w:tab/>
      </w:r>
      <w:r w:rsidRPr="001A6A83">
        <w:rPr>
          <w:rFonts w:ascii="Arial" w:hAnsi="Arial" w:cs="Arial"/>
          <w:sz w:val="24"/>
          <w:szCs w:val="24"/>
        </w:rPr>
        <w:tab/>
      </w:r>
      <w:r w:rsidR="00E34A58">
        <w:rPr>
          <w:rFonts w:ascii="Arial" w:hAnsi="Arial" w:cs="Arial"/>
          <w:sz w:val="24"/>
          <w:szCs w:val="24"/>
        </w:rPr>
        <w:t xml:space="preserve">                     </w:t>
      </w:r>
      <w:r w:rsidR="00115BD8">
        <w:rPr>
          <w:rFonts w:ascii="Arial" w:hAnsi="Arial" w:cs="Arial"/>
          <w:sz w:val="24"/>
          <w:szCs w:val="24"/>
        </w:rPr>
        <w:t xml:space="preserve">   </w:t>
      </w:r>
      <w:r w:rsidR="00E34A58">
        <w:rPr>
          <w:rFonts w:ascii="Arial" w:hAnsi="Arial" w:cs="Arial"/>
          <w:sz w:val="24"/>
          <w:szCs w:val="24"/>
        </w:rPr>
        <w:t xml:space="preserve"> В.М.Брызгалова</w:t>
      </w:r>
      <w:r w:rsidR="006C02C9" w:rsidRPr="005B0155">
        <w:rPr>
          <w:color w:val="FF0000"/>
          <w:sz w:val="24"/>
          <w:szCs w:val="24"/>
        </w:rPr>
        <w:br w:type="page"/>
      </w:r>
    </w:p>
    <w:p w:rsidR="006E43CB" w:rsidRPr="006574E1" w:rsidRDefault="006E43CB" w:rsidP="00903F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03F72" w:rsidRPr="006574E1" w:rsidRDefault="00903F72" w:rsidP="00903F72">
      <w:pPr>
        <w:pStyle w:val="ConsPlusNormal"/>
        <w:jc w:val="right"/>
        <w:rPr>
          <w:sz w:val="24"/>
          <w:szCs w:val="24"/>
        </w:rPr>
      </w:pPr>
      <w:r w:rsidRPr="006574E1">
        <w:rPr>
          <w:sz w:val="24"/>
          <w:szCs w:val="24"/>
        </w:rPr>
        <w:t>Утверждено</w:t>
      </w:r>
    </w:p>
    <w:p w:rsidR="00903F72" w:rsidRPr="006574E1" w:rsidRDefault="00E34A58" w:rsidP="00903F72">
      <w:pPr>
        <w:ind w:firstLine="72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Распоряжением </w:t>
      </w:r>
      <w:r w:rsidR="002237A4" w:rsidRPr="006574E1">
        <w:rPr>
          <w:rFonts w:ascii="Arial" w:hAnsi="Arial" w:cs="Arial"/>
          <w:sz w:val="24"/>
          <w:szCs w:val="24"/>
        </w:rPr>
        <w:t xml:space="preserve"> </w:t>
      </w:r>
      <w:r w:rsidR="004321E2">
        <w:rPr>
          <w:rFonts w:ascii="Arial" w:hAnsi="Arial" w:cs="Arial"/>
          <w:sz w:val="24"/>
          <w:szCs w:val="24"/>
        </w:rPr>
        <w:t>председателя Думы</w:t>
      </w:r>
    </w:p>
    <w:p w:rsidR="00170A4D" w:rsidRPr="006574E1" w:rsidRDefault="00170A4D" w:rsidP="00903F72">
      <w:pPr>
        <w:ind w:firstLine="720"/>
        <w:jc w:val="right"/>
        <w:rPr>
          <w:rFonts w:ascii="Arial" w:hAnsi="Arial" w:cs="Arial"/>
          <w:sz w:val="24"/>
          <w:szCs w:val="24"/>
        </w:rPr>
      </w:pPr>
      <w:r w:rsidRPr="006574E1">
        <w:rPr>
          <w:rFonts w:ascii="Arial" w:hAnsi="Arial" w:cs="Arial"/>
          <w:sz w:val="24"/>
          <w:szCs w:val="24"/>
        </w:rPr>
        <w:t>Краснополянско</w:t>
      </w:r>
      <w:r w:rsidR="002237A4" w:rsidRPr="006574E1">
        <w:rPr>
          <w:rFonts w:ascii="Arial" w:hAnsi="Arial" w:cs="Arial"/>
          <w:sz w:val="24"/>
          <w:szCs w:val="24"/>
        </w:rPr>
        <w:t>го</w:t>
      </w:r>
      <w:r w:rsidRPr="006574E1">
        <w:rPr>
          <w:rFonts w:ascii="Arial" w:hAnsi="Arial" w:cs="Arial"/>
          <w:sz w:val="24"/>
          <w:szCs w:val="24"/>
        </w:rPr>
        <w:t xml:space="preserve"> сельско</w:t>
      </w:r>
      <w:r w:rsidR="002237A4" w:rsidRPr="006574E1">
        <w:rPr>
          <w:rFonts w:ascii="Arial" w:hAnsi="Arial" w:cs="Arial"/>
          <w:sz w:val="24"/>
          <w:szCs w:val="24"/>
        </w:rPr>
        <w:t>го</w:t>
      </w:r>
      <w:r w:rsidRPr="006574E1">
        <w:rPr>
          <w:rFonts w:ascii="Arial" w:hAnsi="Arial" w:cs="Arial"/>
          <w:sz w:val="24"/>
          <w:szCs w:val="24"/>
        </w:rPr>
        <w:t xml:space="preserve"> поселени</w:t>
      </w:r>
      <w:r w:rsidR="002237A4" w:rsidRPr="006574E1">
        <w:rPr>
          <w:rFonts w:ascii="Arial" w:hAnsi="Arial" w:cs="Arial"/>
          <w:sz w:val="24"/>
          <w:szCs w:val="24"/>
        </w:rPr>
        <w:t>я</w:t>
      </w:r>
    </w:p>
    <w:p w:rsidR="00903F72" w:rsidRPr="006574E1" w:rsidRDefault="002237A4" w:rsidP="002237A4">
      <w:pPr>
        <w:ind w:firstLine="720"/>
        <w:jc w:val="right"/>
        <w:rPr>
          <w:rFonts w:ascii="Arial" w:hAnsi="Arial" w:cs="Arial"/>
          <w:sz w:val="24"/>
          <w:szCs w:val="24"/>
        </w:rPr>
      </w:pPr>
      <w:r w:rsidRPr="006574E1">
        <w:rPr>
          <w:rFonts w:ascii="Arial" w:hAnsi="Arial" w:cs="Arial"/>
          <w:sz w:val="24"/>
          <w:szCs w:val="24"/>
        </w:rPr>
        <w:t xml:space="preserve">от </w:t>
      </w:r>
      <w:r w:rsidR="00A93182">
        <w:rPr>
          <w:rFonts w:ascii="Arial" w:hAnsi="Arial" w:cs="Arial"/>
          <w:sz w:val="24"/>
          <w:szCs w:val="24"/>
        </w:rPr>
        <w:t xml:space="preserve">17 мая </w:t>
      </w:r>
      <w:bookmarkStart w:id="0" w:name="_GoBack"/>
      <w:bookmarkEnd w:id="0"/>
      <w:r w:rsidR="006574E1" w:rsidRPr="006574E1">
        <w:rPr>
          <w:rFonts w:ascii="Arial" w:hAnsi="Arial" w:cs="Arial"/>
          <w:sz w:val="24"/>
          <w:szCs w:val="24"/>
        </w:rPr>
        <w:t xml:space="preserve"> </w:t>
      </w:r>
      <w:r w:rsidRPr="006574E1">
        <w:rPr>
          <w:rFonts w:ascii="Arial" w:hAnsi="Arial" w:cs="Arial"/>
          <w:sz w:val="24"/>
          <w:szCs w:val="24"/>
        </w:rPr>
        <w:t>202</w:t>
      </w:r>
      <w:r w:rsidR="006574E1" w:rsidRPr="006574E1">
        <w:rPr>
          <w:rFonts w:ascii="Arial" w:hAnsi="Arial" w:cs="Arial"/>
          <w:sz w:val="24"/>
          <w:szCs w:val="24"/>
        </w:rPr>
        <w:t>3</w:t>
      </w:r>
      <w:r w:rsidR="00866640" w:rsidRPr="006574E1">
        <w:rPr>
          <w:rFonts w:ascii="Arial" w:hAnsi="Arial" w:cs="Arial"/>
          <w:sz w:val="24"/>
          <w:szCs w:val="24"/>
        </w:rPr>
        <w:t xml:space="preserve"> №</w:t>
      </w:r>
      <w:r w:rsidR="008C2DE1" w:rsidRPr="006574E1">
        <w:rPr>
          <w:rFonts w:ascii="Arial" w:hAnsi="Arial" w:cs="Arial"/>
          <w:sz w:val="24"/>
          <w:szCs w:val="24"/>
        </w:rPr>
        <w:t xml:space="preserve"> </w:t>
      </w:r>
      <w:r w:rsidR="00E34A58">
        <w:rPr>
          <w:rFonts w:ascii="Arial" w:hAnsi="Arial" w:cs="Arial"/>
          <w:sz w:val="24"/>
          <w:szCs w:val="24"/>
        </w:rPr>
        <w:t>5</w:t>
      </w:r>
    </w:p>
    <w:p w:rsidR="00170A4D" w:rsidRPr="006574E1" w:rsidRDefault="00170A4D" w:rsidP="00903F72">
      <w:pPr>
        <w:pStyle w:val="ConsPlusNormal"/>
        <w:ind w:firstLine="540"/>
        <w:jc w:val="center"/>
        <w:rPr>
          <w:b/>
          <w:sz w:val="24"/>
          <w:szCs w:val="24"/>
        </w:rPr>
      </w:pPr>
      <w:bookmarkStart w:id="1" w:name="Par40"/>
      <w:bookmarkEnd w:id="1"/>
    </w:p>
    <w:p w:rsidR="00903F72" w:rsidRPr="006574E1" w:rsidRDefault="00903F72" w:rsidP="00903F72">
      <w:pPr>
        <w:pStyle w:val="ConsPlusNormal"/>
        <w:ind w:firstLine="540"/>
        <w:jc w:val="center"/>
        <w:rPr>
          <w:sz w:val="24"/>
          <w:szCs w:val="24"/>
        </w:rPr>
      </w:pPr>
      <w:r w:rsidRPr="006574E1">
        <w:rPr>
          <w:sz w:val="24"/>
          <w:szCs w:val="24"/>
        </w:rPr>
        <w:t xml:space="preserve">Порядок </w:t>
      </w:r>
    </w:p>
    <w:p w:rsidR="00903F72" w:rsidRPr="006574E1" w:rsidRDefault="00903F72" w:rsidP="00903F72">
      <w:pPr>
        <w:pStyle w:val="ConsPlusNormal"/>
        <w:ind w:firstLine="540"/>
        <w:jc w:val="center"/>
        <w:rPr>
          <w:sz w:val="24"/>
          <w:szCs w:val="24"/>
        </w:rPr>
      </w:pPr>
      <w:r w:rsidRPr="006574E1">
        <w:rPr>
          <w:bCs/>
          <w:sz w:val="24"/>
          <w:szCs w:val="24"/>
        </w:rPr>
        <w:t xml:space="preserve">составления, утверждения и ведения бюджетных смет </w:t>
      </w:r>
      <w:r w:rsidR="00E34A58">
        <w:rPr>
          <w:bCs/>
          <w:sz w:val="24"/>
          <w:szCs w:val="24"/>
        </w:rPr>
        <w:t xml:space="preserve">Думы </w:t>
      </w:r>
      <w:r w:rsidR="006574E1" w:rsidRPr="006574E1">
        <w:rPr>
          <w:bCs/>
          <w:sz w:val="24"/>
          <w:szCs w:val="24"/>
        </w:rPr>
        <w:t xml:space="preserve">Краснополянского сельского поселения Байкаловского муниципального района Свердловской области </w:t>
      </w:r>
    </w:p>
    <w:p w:rsidR="006D3D6D" w:rsidRPr="006574E1" w:rsidRDefault="006D3D6D" w:rsidP="005B0155">
      <w:pPr>
        <w:pStyle w:val="ConsPlusNormal"/>
        <w:ind w:firstLine="709"/>
        <w:jc w:val="center"/>
        <w:rPr>
          <w:sz w:val="24"/>
          <w:szCs w:val="24"/>
        </w:rPr>
      </w:pPr>
    </w:p>
    <w:p w:rsidR="005B0155" w:rsidRPr="006574E1" w:rsidRDefault="005B0155" w:rsidP="005B0155">
      <w:pPr>
        <w:pStyle w:val="ConsPlusNormal"/>
        <w:ind w:firstLine="709"/>
        <w:jc w:val="center"/>
        <w:rPr>
          <w:sz w:val="24"/>
          <w:szCs w:val="24"/>
        </w:rPr>
      </w:pPr>
      <w:r w:rsidRPr="006574E1">
        <w:rPr>
          <w:sz w:val="24"/>
          <w:szCs w:val="24"/>
        </w:rPr>
        <w:t>I. Общие положения</w:t>
      </w:r>
    </w:p>
    <w:p w:rsidR="005B0155" w:rsidRPr="006574E1" w:rsidRDefault="005B0155" w:rsidP="00F243A7">
      <w:pPr>
        <w:pStyle w:val="ConsPlusNormal"/>
        <w:ind w:firstLine="709"/>
        <w:jc w:val="both"/>
        <w:rPr>
          <w:sz w:val="24"/>
          <w:szCs w:val="24"/>
        </w:rPr>
      </w:pPr>
    </w:p>
    <w:p w:rsidR="005B0155" w:rsidRDefault="005B0155" w:rsidP="00F243A7">
      <w:pPr>
        <w:pStyle w:val="ConsPlusNormal"/>
        <w:ind w:firstLine="709"/>
        <w:jc w:val="both"/>
        <w:rPr>
          <w:sz w:val="24"/>
          <w:szCs w:val="24"/>
        </w:rPr>
      </w:pPr>
      <w:r w:rsidRPr="006574E1">
        <w:rPr>
          <w:sz w:val="24"/>
          <w:szCs w:val="24"/>
        </w:rPr>
        <w:t xml:space="preserve">1. Настоящий Порядок разработан в соответствии со статьями 69.1, 70, 158, </w:t>
      </w:r>
      <w:r w:rsidRPr="005B0155">
        <w:rPr>
          <w:sz w:val="24"/>
          <w:szCs w:val="24"/>
        </w:rPr>
        <w:t xml:space="preserve">161, 162, 221 Бюджетного кодекса Российской Федерации, Общими требованиями к порядку составления, утверждения и ведения бюджетных смет казенных учреждений, утвержденными Приказом Министерства финансов России от 14 февраля 2018 года №26н и устанавливает правила составления, утверждения и ведения бюджетных смет </w:t>
      </w:r>
      <w:r w:rsidR="00115BD8">
        <w:rPr>
          <w:sz w:val="24"/>
          <w:szCs w:val="24"/>
        </w:rPr>
        <w:t xml:space="preserve">Думы </w:t>
      </w:r>
      <w:r>
        <w:rPr>
          <w:sz w:val="24"/>
          <w:szCs w:val="24"/>
        </w:rPr>
        <w:t>Краснополянского сельского поселения</w:t>
      </w:r>
      <w:r w:rsidR="006D3D6D">
        <w:rPr>
          <w:sz w:val="24"/>
          <w:szCs w:val="24"/>
        </w:rPr>
        <w:t xml:space="preserve"> Байкаловского муниципального района Свердловской области</w:t>
      </w:r>
      <w:r w:rsidRPr="005B0155">
        <w:rPr>
          <w:sz w:val="24"/>
          <w:szCs w:val="24"/>
        </w:rPr>
        <w:t>, ка</w:t>
      </w:r>
      <w:r w:rsidR="00115BD8">
        <w:rPr>
          <w:sz w:val="24"/>
          <w:szCs w:val="24"/>
        </w:rPr>
        <w:t>к получателя бюджетных средств.</w:t>
      </w:r>
    </w:p>
    <w:p w:rsidR="00C14CCF" w:rsidRDefault="00C14CCF" w:rsidP="005B0155">
      <w:pPr>
        <w:pStyle w:val="ConsPlusNormal"/>
        <w:ind w:firstLine="709"/>
        <w:jc w:val="center"/>
        <w:rPr>
          <w:sz w:val="24"/>
          <w:szCs w:val="24"/>
        </w:rPr>
      </w:pPr>
    </w:p>
    <w:p w:rsidR="005B0155" w:rsidRDefault="005B0155" w:rsidP="00A54CE7">
      <w:pPr>
        <w:pStyle w:val="ConsPlusNormal"/>
        <w:ind w:firstLine="709"/>
        <w:jc w:val="center"/>
        <w:rPr>
          <w:sz w:val="24"/>
          <w:szCs w:val="24"/>
        </w:rPr>
      </w:pPr>
      <w:r w:rsidRPr="005B0155">
        <w:rPr>
          <w:sz w:val="24"/>
          <w:szCs w:val="24"/>
        </w:rPr>
        <w:t>II. Составление сметы</w:t>
      </w:r>
    </w:p>
    <w:p w:rsidR="006D3D6D" w:rsidRDefault="005B0155" w:rsidP="00F243A7">
      <w:pPr>
        <w:pStyle w:val="ConsPlusNormal"/>
        <w:ind w:firstLine="709"/>
        <w:jc w:val="both"/>
        <w:rPr>
          <w:sz w:val="24"/>
          <w:szCs w:val="24"/>
        </w:rPr>
      </w:pPr>
      <w:r w:rsidRPr="005B0155">
        <w:rPr>
          <w:sz w:val="24"/>
          <w:szCs w:val="24"/>
        </w:rPr>
        <w:t>2. Бюджетная смета учреждения (далее - смета) составляется и ведется в целях установления объема и распределения направлений расходов бюджета</w:t>
      </w:r>
      <w:r w:rsidR="00115BD8">
        <w:rPr>
          <w:sz w:val="24"/>
          <w:szCs w:val="24"/>
        </w:rPr>
        <w:t xml:space="preserve"> Думы</w:t>
      </w:r>
      <w:r w:rsidRPr="005B0155">
        <w:rPr>
          <w:sz w:val="24"/>
          <w:szCs w:val="24"/>
        </w:rPr>
        <w:t xml:space="preserve"> </w:t>
      </w:r>
      <w:r>
        <w:rPr>
          <w:sz w:val="24"/>
          <w:szCs w:val="24"/>
        </w:rPr>
        <w:t>Краснополянского сельского поселения</w:t>
      </w:r>
      <w:r w:rsidRPr="005B0155">
        <w:rPr>
          <w:sz w:val="24"/>
          <w:szCs w:val="24"/>
        </w:rPr>
        <w:t xml:space="preserve"> </w:t>
      </w:r>
      <w:r w:rsidR="006D3D6D">
        <w:rPr>
          <w:sz w:val="24"/>
          <w:szCs w:val="24"/>
        </w:rPr>
        <w:t>Байкаловского муниципального района Свердловской области</w:t>
      </w:r>
      <w:r w:rsidR="006D3D6D" w:rsidRPr="005B0155">
        <w:rPr>
          <w:sz w:val="24"/>
          <w:szCs w:val="24"/>
        </w:rPr>
        <w:t xml:space="preserve"> </w:t>
      </w:r>
      <w:r w:rsidRPr="005B0155">
        <w:rPr>
          <w:sz w:val="24"/>
          <w:szCs w:val="24"/>
        </w:rPr>
        <w:t xml:space="preserve">(далее - местного бюджета) на срок действия решения о бюджете на очередной финансовый год и плановый период на основании доведенных до учреждения в установленном бюджетным законодательством Российской Федерации порядке лимитов бюджетных обязательств на принятие и (или) исполнение бюджетных обязательств по обеспечению выполнения функций учреждения, включая бюджетные обязательства по предоставлению бюджетных инвестиций и субсидий юридическим лицам (в том числе субсидии бюджетным и автономным учреждениям), субсидий, субвенций и иных межбюджетных трансфертов (далее - лимиты бюджетных обязательств). </w:t>
      </w:r>
    </w:p>
    <w:p w:rsidR="006D3D6D" w:rsidRDefault="005B0155" w:rsidP="00F243A7">
      <w:pPr>
        <w:pStyle w:val="ConsPlusNormal"/>
        <w:ind w:firstLine="709"/>
        <w:jc w:val="both"/>
        <w:rPr>
          <w:sz w:val="24"/>
          <w:szCs w:val="24"/>
        </w:rPr>
      </w:pPr>
      <w:r w:rsidRPr="005B0155">
        <w:rPr>
          <w:sz w:val="24"/>
          <w:szCs w:val="24"/>
        </w:rPr>
        <w:t xml:space="preserve">В смете справочно отражается информация о расходах учреждения на исполнение публичных нормативных обязательств за счет бюджетных ассигнований, доведенных учреждению в установленном бюджетным законодательством Российской Федерации порядке. </w:t>
      </w:r>
    </w:p>
    <w:p w:rsidR="006D3D6D" w:rsidRDefault="005B0155" w:rsidP="00F243A7">
      <w:pPr>
        <w:pStyle w:val="ConsPlusNormal"/>
        <w:ind w:firstLine="709"/>
        <w:jc w:val="both"/>
        <w:rPr>
          <w:sz w:val="24"/>
          <w:szCs w:val="24"/>
        </w:rPr>
      </w:pPr>
      <w:r w:rsidRPr="005B0155">
        <w:rPr>
          <w:sz w:val="24"/>
          <w:szCs w:val="24"/>
        </w:rPr>
        <w:t xml:space="preserve">3. Показатели сметы формируются в разрезе кодов классификации расходов бюджетов бюджетной классификации Российской Федерации (далее - код классификации расходов бюджета) с детализацией по кодам подгрупп и элементов видов расходов, а также по кодам аналитических показателей дополнительной и региональной классификации, установленных Финансовым управлением Администрации Байкаловского муниципального района (далее - Финансовое управление). </w:t>
      </w:r>
    </w:p>
    <w:p w:rsidR="006D3D6D" w:rsidRDefault="005B0155" w:rsidP="00F243A7">
      <w:pPr>
        <w:pStyle w:val="ConsPlusNormal"/>
        <w:ind w:firstLine="709"/>
        <w:jc w:val="both"/>
        <w:rPr>
          <w:sz w:val="24"/>
          <w:szCs w:val="24"/>
        </w:rPr>
      </w:pPr>
      <w:r w:rsidRPr="005B0155">
        <w:rPr>
          <w:sz w:val="24"/>
          <w:szCs w:val="24"/>
        </w:rPr>
        <w:t xml:space="preserve">4. Смета составляется и ведется на основании обоснований (расчетов) плановых сметных показателей, являющихся неотъемлемой частью сметы. Показатели сметы и показатели обоснований (расчетов) плановых сметных показателей должны соответствовать друг другу. </w:t>
      </w:r>
    </w:p>
    <w:p w:rsidR="006D3D6D" w:rsidRDefault="005B0155" w:rsidP="00F243A7">
      <w:pPr>
        <w:pStyle w:val="ConsPlusNormal"/>
        <w:ind w:firstLine="709"/>
        <w:jc w:val="both"/>
        <w:rPr>
          <w:sz w:val="24"/>
          <w:szCs w:val="24"/>
        </w:rPr>
      </w:pPr>
      <w:r w:rsidRPr="005B0155">
        <w:rPr>
          <w:sz w:val="24"/>
          <w:szCs w:val="24"/>
        </w:rPr>
        <w:t xml:space="preserve">5. Смета составляется учреждением путем формирования показателей сметы на очередной финансовый год и плановый период по форме согласно приложению №1 к настоящему Порядку на бумажном носителе. </w:t>
      </w:r>
    </w:p>
    <w:p w:rsidR="006D3D6D" w:rsidRDefault="005B0155" w:rsidP="00F243A7">
      <w:pPr>
        <w:pStyle w:val="ConsPlusNormal"/>
        <w:ind w:firstLine="709"/>
        <w:jc w:val="both"/>
        <w:rPr>
          <w:sz w:val="24"/>
          <w:szCs w:val="24"/>
        </w:rPr>
      </w:pPr>
      <w:r w:rsidRPr="005B0155">
        <w:rPr>
          <w:sz w:val="24"/>
          <w:szCs w:val="24"/>
        </w:rPr>
        <w:t xml:space="preserve">6. Показатели сметы группируются по следующим направлениям в соответствии с лимитами бюджетных обязательств: </w:t>
      </w:r>
    </w:p>
    <w:p w:rsidR="006D3D6D" w:rsidRDefault="005B0155" w:rsidP="00F243A7">
      <w:pPr>
        <w:pStyle w:val="ConsPlusNormal"/>
        <w:ind w:firstLine="709"/>
        <w:jc w:val="both"/>
        <w:rPr>
          <w:sz w:val="24"/>
          <w:szCs w:val="24"/>
        </w:rPr>
      </w:pPr>
      <w:r w:rsidRPr="005B0155">
        <w:rPr>
          <w:sz w:val="24"/>
          <w:szCs w:val="24"/>
        </w:rPr>
        <w:lastRenderedPageBreak/>
        <w:t xml:space="preserve">по расходам, осуществляемым в целях обеспечения функций учреждения, в соответствии со статьей 70 Бюджетного кодекса Российской Федерации; </w:t>
      </w:r>
    </w:p>
    <w:p w:rsidR="006D3D6D" w:rsidRDefault="005B0155" w:rsidP="00F243A7">
      <w:pPr>
        <w:pStyle w:val="ConsPlusNormal"/>
        <w:ind w:firstLine="709"/>
        <w:jc w:val="both"/>
        <w:rPr>
          <w:sz w:val="24"/>
          <w:szCs w:val="24"/>
        </w:rPr>
      </w:pPr>
      <w:r w:rsidRPr="005B0155">
        <w:rPr>
          <w:sz w:val="24"/>
          <w:szCs w:val="24"/>
        </w:rPr>
        <w:t xml:space="preserve">по расходам на предоставление бюджетных инвестиций юридическим лицам, субсидий бюджетным и автономным учреждениям, иным некоммерческим организациям, межбюджетных трансфертов, субсидий юридическим лицам, индивидуальным предпринимателям, физическим лицам - производителям товаров, работ, услуг, обслуживание муниципального долга, исполнение муниципальных гарантий, судебных актов в соответствии со статьей 242.2 Бюджетного кодекса Российской Федерации, а также расходам, источником финансового обеспечения которых являются резервные фонды, созданные в соответствии с Бюджетным кодексом Российской Федерации; </w:t>
      </w:r>
    </w:p>
    <w:p w:rsidR="006D3D6D" w:rsidRDefault="005B0155" w:rsidP="00F243A7">
      <w:pPr>
        <w:pStyle w:val="ConsPlusNormal"/>
        <w:ind w:firstLine="709"/>
        <w:jc w:val="both"/>
        <w:rPr>
          <w:sz w:val="24"/>
          <w:szCs w:val="24"/>
        </w:rPr>
      </w:pPr>
      <w:r w:rsidRPr="005B0155">
        <w:rPr>
          <w:sz w:val="24"/>
          <w:szCs w:val="24"/>
        </w:rPr>
        <w:t xml:space="preserve">по расходам на закупки товаров, работ, услуг, осуществляемые учреждением в пользу третьих лиц. </w:t>
      </w:r>
    </w:p>
    <w:p w:rsidR="006D3D6D" w:rsidRDefault="005B0155" w:rsidP="00F243A7">
      <w:pPr>
        <w:pStyle w:val="ConsPlusNormal"/>
        <w:ind w:firstLine="709"/>
        <w:jc w:val="both"/>
        <w:rPr>
          <w:sz w:val="24"/>
          <w:szCs w:val="24"/>
        </w:rPr>
      </w:pPr>
      <w:r w:rsidRPr="005B0155">
        <w:rPr>
          <w:sz w:val="24"/>
          <w:szCs w:val="24"/>
        </w:rPr>
        <w:t xml:space="preserve">7. В целях; формирования проекта решения о бюджете на очередной финансовый год и плановый период учреждением составляется проект сметы на очередной финансовый год и плановый период по форме согласно приложению №2 к настоящему Порядку с обоснованиями (расчетами) плановых сметных показателей. </w:t>
      </w:r>
    </w:p>
    <w:p w:rsidR="006D3D6D" w:rsidRDefault="005B0155" w:rsidP="00F243A7">
      <w:pPr>
        <w:pStyle w:val="ConsPlusNormal"/>
        <w:ind w:firstLine="709"/>
        <w:jc w:val="both"/>
        <w:rPr>
          <w:sz w:val="24"/>
          <w:szCs w:val="24"/>
        </w:rPr>
      </w:pPr>
      <w:r w:rsidRPr="005B0155">
        <w:rPr>
          <w:sz w:val="24"/>
          <w:szCs w:val="24"/>
        </w:rPr>
        <w:t xml:space="preserve">8. Показатели проекта сметы составляются в рублях и должны соответствовать планируемым объемам расходов, информация о которых доведена главным распорядителем бюджетных средств (далее по тексту - ГРБС) до учреждения. </w:t>
      </w:r>
    </w:p>
    <w:p w:rsidR="006D3D6D" w:rsidRDefault="005B0155" w:rsidP="00F243A7">
      <w:pPr>
        <w:pStyle w:val="ConsPlusNormal"/>
        <w:ind w:firstLine="709"/>
        <w:jc w:val="both"/>
        <w:rPr>
          <w:sz w:val="24"/>
          <w:szCs w:val="24"/>
        </w:rPr>
      </w:pPr>
      <w:r w:rsidRPr="005B0155">
        <w:rPr>
          <w:sz w:val="24"/>
          <w:szCs w:val="24"/>
        </w:rPr>
        <w:t xml:space="preserve">9. Проект сметы утверждается руководителем учреждения и не позднее следующего рабочего дня направляется на согласование ГРБС. </w:t>
      </w:r>
    </w:p>
    <w:p w:rsidR="006D3D6D" w:rsidRDefault="005B0155" w:rsidP="00F243A7">
      <w:pPr>
        <w:pStyle w:val="ConsPlusNormal"/>
        <w:ind w:firstLine="709"/>
        <w:jc w:val="both"/>
        <w:rPr>
          <w:sz w:val="24"/>
          <w:szCs w:val="24"/>
        </w:rPr>
      </w:pPr>
      <w:r w:rsidRPr="005B0155">
        <w:rPr>
          <w:sz w:val="24"/>
          <w:szCs w:val="24"/>
        </w:rPr>
        <w:t xml:space="preserve">10. ГРБС осуществляет рассмотрение проекта сметы на предмет соответствия бюджетному законодательству Российской Федерации, настоящему Порядку и при отсутствии замечаний к проекту сметы и (или) обоснованиям (расчетам) плановых сметных показателей в срок не позднее двух рабочих дней после дня его получения от учреждения согласовывает проект сметы. </w:t>
      </w:r>
    </w:p>
    <w:p w:rsidR="006D3D6D" w:rsidRDefault="005B0155" w:rsidP="00F243A7">
      <w:pPr>
        <w:pStyle w:val="ConsPlusNormal"/>
        <w:ind w:firstLine="709"/>
        <w:jc w:val="both"/>
        <w:rPr>
          <w:sz w:val="24"/>
          <w:szCs w:val="24"/>
        </w:rPr>
      </w:pPr>
      <w:r w:rsidRPr="005B0155">
        <w:rPr>
          <w:sz w:val="24"/>
          <w:szCs w:val="24"/>
        </w:rPr>
        <w:t xml:space="preserve">В случае наличия замечаний к проекту сметы и (или) обоснованиям (расчетам) плановых сметных показателей ГРБС в срок не позднее третьего рабочего дня после дня получения проекта сметы направляет учреждению информацию об отклонении проекта сметы с письменным указанием причин отклонения (замечаний). </w:t>
      </w:r>
    </w:p>
    <w:p w:rsidR="006D3D6D" w:rsidRDefault="005B0155" w:rsidP="00F243A7">
      <w:pPr>
        <w:pStyle w:val="ConsPlusNormal"/>
        <w:ind w:firstLine="709"/>
        <w:jc w:val="both"/>
        <w:rPr>
          <w:sz w:val="24"/>
          <w:szCs w:val="24"/>
        </w:rPr>
      </w:pPr>
      <w:r w:rsidRPr="005B0155">
        <w:rPr>
          <w:sz w:val="24"/>
          <w:szCs w:val="24"/>
        </w:rPr>
        <w:t xml:space="preserve">11. Учреждение в срок не позднее двух рабочих дней после дня получения информации об отклонении проекта сметы вносит изменения в проект сметы в соответствии с полученными замечаниями и направляет уточненный проект сметы на очередной финансовый год и плановый период ГРБС в срок до 15 августа текущего финансового года. </w:t>
      </w:r>
    </w:p>
    <w:p w:rsidR="00903F72" w:rsidRDefault="005B0155" w:rsidP="00F243A7">
      <w:pPr>
        <w:pStyle w:val="ConsPlusNormal"/>
        <w:ind w:firstLine="709"/>
        <w:jc w:val="both"/>
        <w:rPr>
          <w:sz w:val="24"/>
          <w:szCs w:val="24"/>
        </w:rPr>
      </w:pPr>
      <w:r w:rsidRPr="005B0155">
        <w:rPr>
          <w:sz w:val="24"/>
          <w:szCs w:val="24"/>
        </w:rPr>
        <w:t>12. Смета реорганизуемого учреждения составляется в соответствии с Порядком, установленным главным распорядителем бюджетных средств, в ведение которого перешло реорганизуемое учреждение, на период текущего финансового года и планового периода в объеме доведенных учреждению лимитов бюджетных обязательств на текущий финансовый год и плановый период.</w:t>
      </w:r>
    </w:p>
    <w:p w:rsidR="006D3D6D" w:rsidRPr="006D3D6D" w:rsidRDefault="006D3D6D" w:rsidP="00F243A7">
      <w:pPr>
        <w:pStyle w:val="ConsPlusNormal"/>
        <w:ind w:firstLine="709"/>
        <w:jc w:val="both"/>
        <w:rPr>
          <w:sz w:val="24"/>
          <w:szCs w:val="24"/>
        </w:rPr>
      </w:pPr>
    </w:p>
    <w:p w:rsidR="006D3D6D" w:rsidRDefault="006D3D6D" w:rsidP="00A54CE7">
      <w:pPr>
        <w:pStyle w:val="ConsPlusNormal"/>
        <w:ind w:firstLine="709"/>
        <w:jc w:val="center"/>
        <w:rPr>
          <w:sz w:val="24"/>
          <w:szCs w:val="24"/>
        </w:rPr>
      </w:pPr>
      <w:r w:rsidRPr="006D3D6D">
        <w:rPr>
          <w:sz w:val="24"/>
          <w:szCs w:val="24"/>
        </w:rPr>
        <w:t>III. Утверждение сметы</w:t>
      </w:r>
    </w:p>
    <w:p w:rsidR="006D3D6D" w:rsidRDefault="006D3D6D" w:rsidP="00F243A7">
      <w:pPr>
        <w:pStyle w:val="ConsPlusNormal"/>
        <w:ind w:firstLine="709"/>
        <w:jc w:val="both"/>
        <w:rPr>
          <w:sz w:val="24"/>
          <w:szCs w:val="24"/>
        </w:rPr>
      </w:pPr>
      <w:r w:rsidRPr="006D3D6D">
        <w:rPr>
          <w:sz w:val="24"/>
          <w:szCs w:val="24"/>
        </w:rPr>
        <w:t xml:space="preserve">13. Смета </w:t>
      </w:r>
      <w:r w:rsidR="00E34A58">
        <w:rPr>
          <w:sz w:val="24"/>
          <w:szCs w:val="24"/>
        </w:rPr>
        <w:t>Думы</w:t>
      </w:r>
      <w:r w:rsidRPr="006D3D6D">
        <w:rPr>
          <w:sz w:val="24"/>
          <w:szCs w:val="24"/>
        </w:rPr>
        <w:t xml:space="preserve"> - учреждения, являющегося органом местного самоуправления, осуществляющим бюджетные полномочия главного распорядителя бюджетных средств, утверждается руководителем главного распорядителя бюджетных средств (</w:t>
      </w:r>
      <w:r w:rsidR="00C14CCF">
        <w:rPr>
          <w:sz w:val="24"/>
          <w:szCs w:val="24"/>
        </w:rPr>
        <w:t>Председателем Думы</w:t>
      </w:r>
      <w:r w:rsidRPr="006D3D6D">
        <w:rPr>
          <w:sz w:val="24"/>
          <w:szCs w:val="24"/>
        </w:rPr>
        <w:t xml:space="preserve"> </w:t>
      </w:r>
      <w:r>
        <w:rPr>
          <w:sz w:val="24"/>
          <w:szCs w:val="24"/>
        </w:rPr>
        <w:t>Краснополянского сельского поселения</w:t>
      </w:r>
      <w:r w:rsidRPr="006D3D6D">
        <w:rPr>
          <w:sz w:val="24"/>
          <w:szCs w:val="24"/>
        </w:rPr>
        <w:t xml:space="preserve">) или иным лицом, уполномоченным действовать в установленном законодательством Российской Федерации порядке от имени главного распорядителя бюджетных средств (далее - руководитель главного распорядителя бюджетных средств). </w:t>
      </w:r>
    </w:p>
    <w:p w:rsidR="006D3D6D" w:rsidRDefault="00E34A58" w:rsidP="00F243A7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Дума</w:t>
      </w:r>
      <w:r w:rsidR="006D3D6D" w:rsidRPr="006D3D6D">
        <w:rPr>
          <w:sz w:val="24"/>
          <w:szCs w:val="24"/>
        </w:rPr>
        <w:t xml:space="preserve"> составляет и утверждает смету в 2 экземплярах. Один экземпляр </w:t>
      </w:r>
      <w:r w:rsidR="006D3D6D" w:rsidRPr="00C14CCF">
        <w:rPr>
          <w:sz w:val="24"/>
          <w:szCs w:val="24"/>
        </w:rPr>
        <w:t xml:space="preserve">остается у </w:t>
      </w:r>
      <w:r w:rsidRPr="00C14CCF">
        <w:rPr>
          <w:sz w:val="24"/>
          <w:szCs w:val="24"/>
        </w:rPr>
        <w:t>Думы</w:t>
      </w:r>
      <w:r w:rsidR="006D3D6D" w:rsidRPr="00C14CCF">
        <w:rPr>
          <w:sz w:val="24"/>
          <w:szCs w:val="24"/>
        </w:rPr>
        <w:t>, второй предоставляется в Финансовое управление.</w:t>
      </w:r>
      <w:r w:rsidR="006D3D6D" w:rsidRPr="006D3D6D">
        <w:rPr>
          <w:sz w:val="24"/>
          <w:szCs w:val="24"/>
        </w:rPr>
        <w:t xml:space="preserve"> </w:t>
      </w:r>
    </w:p>
    <w:p w:rsidR="006D3D6D" w:rsidRDefault="006D3D6D" w:rsidP="00C14CCF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14.</w:t>
      </w:r>
      <w:r w:rsidRPr="006D3D6D">
        <w:rPr>
          <w:sz w:val="24"/>
          <w:szCs w:val="24"/>
        </w:rPr>
        <w:t xml:space="preserve"> Руководитель главного распорядителя бюджетных средств вправе ограничить предоставленное право утверждать смету учреждения руководителю </w:t>
      </w:r>
      <w:r w:rsidRPr="006D3D6D">
        <w:rPr>
          <w:sz w:val="24"/>
          <w:szCs w:val="24"/>
        </w:rPr>
        <w:lastRenderedPageBreak/>
        <w:t xml:space="preserve">учреждения в случае выявления нарушений бюджетного законодательства Российской Федерации и законодательства в сфере закупок, допущенных учреждением при исполнении сметы и выявленных по результатам контрольных мероприятий. </w:t>
      </w:r>
    </w:p>
    <w:p w:rsidR="006D3D6D" w:rsidRDefault="006D3D6D" w:rsidP="00F243A7">
      <w:pPr>
        <w:pStyle w:val="ConsPlusNormal"/>
        <w:ind w:firstLine="709"/>
        <w:jc w:val="both"/>
        <w:rPr>
          <w:sz w:val="24"/>
          <w:szCs w:val="24"/>
        </w:rPr>
      </w:pPr>
      <w:r w:rsidRPr="006D3D6D">
        <w:rPr>
          <w:sz w:val="24"/>
          <w:szCs w:val="24"/>
        </w:rPr>
        <w:t xml:space="preserve">15. Обоснования (расчеты) плановых сметных показателей утверждаются руководителем учреждения. </w:t>
      </w:r>
    </w:p>
    <w:p w:rsidR="006D3D6D" w:rsidRDefault="006D3D6D" w:rsidP="00F243A7">
      <w:pPr>
        <w:pStyle w:val="ConsPlusNormal"/>
        <w:ind w:firstLine="709"/>
        <w:jc w:val="both"/>
        <w:rPr>
          <w:sz w:val="24"/>
          <w:szCs w:val="24"/>
        </w:rPr>
      </w:pPr>
      <w:r w:rsidRPr="006D3D6D">
        <w:rPr>
          <w:sz w:val="24"/>
          <w:szCs w:val="24"/>
        </w:rPr>
        <w:t xml:space="preserve">16. Утверждение сметы учреждения осуществляется не позднее пяти рабочих дней со дня доведения учреждению в установленном законодательством Российской Федерации порядке лимитов бюджетных обязательств и не позднее одного рабочего дня после дня его подписания направляется на согласование ГРБС. </w:t>
      </w:r>
    </w:p>
    <w:p w:rsidR="006D3D6D" w:rsidRDefault="006D3D6D" w:rsidP="00F243A7">
      <w:pPr>
        <w:pStyle w:val="ConsPlusNormal"/>
        <w:ind w:firstLine="709"/>
        <w:jc w:val="both"/>
        <w:rPr>
          <w:sz w:val="24"/>
          <w:szCs w:val="24"/>
        </w:rPr>
      </w:pPr>
      <w:r w:rsidRPr="006D3D6D">
        <w:rPr>
          <w:sz w:val="24"/>
          <w:szCs w:val="24"/>
        </w:rPr>
        <w:t xml:space="preserve">17. ГРБС осуществляет рассмотрение сметы на предмет соответствия: </w:t>
      </w:r>
    </w:p>
    <w:p w:rsidR="006D3D6D" w:rsidRDefault="006D3D6D" w:rsidP="00F243A7">
      <w:pPr>
        <w:pStyle w:val="ConsPlusNormal"/>
        <w:ind w:firstLine="709"/>
        <w:jc w:val="both"/>
        <w:rPr>
          <w:sz w:val="24"/>
          <w:szCs w:val="24"/>
        </w:rPr>
      </w:pPr>
      <w:r w:rsidRPr="006D3D6D">
        <w:rPr>
          <w:sz w:val="24"/>
          <w:szCs w:val="24"/>
        </w:rPr>
        <w:t xml:space="preserve">1) показателей бюджетной сметы доведенным лимитам бюджетных обязательств; </w:t>
      </w:r>
    </w:p>
    <w:p w:rsidR="006D3D6D" w:rsidRDefault="006D3D6D" w:rsidP="00F243A7">
      <w:pPr>
        <w:pStyle w:val="ConsPlusNormal"/>
        <w:ind w:firstLine="709"/>
        <w:jc w:val="both"/>
        <w:rPr>
          <w:sz w:val="24"/>
          <w:szCs w:val="24"/>
        </w:rPr>
      </w:pPr>
      <w:r w:rsidRPr="006D3D6D">
        <w:rPr>
          <w:sz w:val="24"/>
          <w:szCs w:val="24"/>
        </w:rPr>
        <w:t xml:space="preserve">2) показателей бюджетной сметы принятым расходным обязательствам; </w:t>
      </w:r>
    </w:p>
    <w:p w:rsidR="006D3D6D" w:rsidRDefault="006D3D6D" w:rsidP="00F243A7">
      <w:pPr>
        <w:pStyle w:val="ConsPlusNormal"/>
        <w:ind w:firstLine="709"/>
        <w:jc w:val="both"/>
        <w:rPr>
          <w:sz w:val="24"/>
          <w:szCs w:val="24"/>
        </w:rPr>
      </w:pPr>
      <w:r w:rsidRPr="006D3D6D">
        <w:rPr>
          <w:sz w:val="24"/>
          <w:szCs w:val="24"/>
        </w:rPr>
        <w:t xml:space="preserve">3) утвержденной форме. </w:t>
      </w:r>
    </w:p>
    <w:p w:rsidR="006D3D6D" w:rsidRDefault="006D3D6D" w:rsidP="00F243A7">
      <w:pPr>
        <w:pStyle w:val="ConsPlusNormal"/>
        <w:ind w:firstLine="709"/>
        <w:jc w:val="both"/>
        <w:rPr>
          <w:sz w:val="24"/>
          <w:szCs w:val="24"/>
        </w:rPr>
      </w:pPr>
      <w:r w:rsidRPr="006D3D6D">
        <w:rPr>
          <w:sz w:val="24"/>
          <w:szCs w:val="24"/>
        </w:rPr>
        <w:t xml:space="preserve">Проверяется наличие ошибок технического характера. </w:t>
      </w:r>
    </w:p>
    <w:p w:rsidR="006D3D6D" w:rsidRDefault="006D3D6D" w:rsidP="00F243A7">
      <w:pPr>
        <w:pStyle w:val="ConsPlusNormal"/>
        <w:ind w:firstLine="709"/>
        <w:jc w:val="both"/>
        <w:rPr>
          <w:sz w:val="24"/>
          <w:szCs w:val="24"/>
        </w:rPr>
      </w:pPr>
      <w:r w:rsidRPr="006D3D6D">
        <w:rPr>
          <w:sz w:val="24"/>
          <w:szCs w:val="24"/>
        </w:rPr>
        <w:t xml:space="preserve">При отсутствии замечаний к смете и (или) обоснованиям (расчетам) плановых сметных показателей в срок не позднее двух рабочих дней после дня его получения от учреждения согласовывает смету. </w:t>
      </w:r>
    </w:p>
    <w:p w:rsidR="006D3D6D" w:rsidRDefault="006D3D6D" w:rsidP="00F243A7">
      <w:pPr>
        <w:pStyle w:val="ConsPlusNormal"/>
        <w:ind w:firstLine="709"/>
        <w:jc w:val="both"/>
        <w:rPr>
          <w:sz w:val="24"/>
          <w:szCs w:val="24"/>
        </w:rPr>
      </w:pPr>
      <w:r w:rsidRPr="006D3D6D">
        <w:rPr>
          <w:sz w:val="24"/>
          <w:szCs w:val="24"/>
        </w:rPr>
        <w:t xml:space="preserve">При наличии замечаний бюджетная смета может быть возвращена учреждению на доработку. </w:t>
      </w:r>
    </w:p>
    <w:p w:rsidR="006D3D6D" w:rsidRDefault="006D3D6D" w:rsidP="00F243A7">
      <w:pPr>
        <w:pStyle w:val="ConsPlusNormal"/>
        <w:ind w:firstLine="709"/>
        <w:jc w:val="both"/>
        <w:rPr>
          <w:sz w:val="24"/>
          <w:szCs w:val="24"/>
        </w:rPr>
      </w:pPr>
      <w:r w:rsidRPr="006D3D6D">
        <w:rPr>
          <w:sz w:val="24"/>
          <w:szCs w:val="24"/>
        </w:rPr>
        <w:t>18. Утвержденные и согласованные ГРБС сметы с обоснованиями (расчетами) плановых сметных показателей, использованными при формировании сметы, направляются учреждением ГРБС и в Финансовое управление не позднее одного рабочего дня после согласования сметы.</w:t>
      </w:r>
    </w:p>
    <w:p w:rsidR="006D3D6D" w:rsidRDefault="006D3D6D" w:rsidP="00F243A7">
      <w:pPr>
        <w:pStyle w:val="ConsPlusNormal"/>
        <w:ind w:firstLine="709"/>
        <w:jc w:val="both"/>
        <w:rPr>
          <w:sz w:val="24"/>
          <w:szCs w:val="24"/>
        </w:rPr>
      </w:pPr>
    </w:p>
    <w:p w:rsidR="006D3D6D" w:rsidRDefault="006D3D6D" w:rsidP="006D3D6D">
      <w:pPr>
        <w:pStyle w:val="ConsPlusNormal"/>
        <w:ind w:firstLine="709"/>
        <w:jc w:val="center"/>
        <w:rPr>
          <w:sz w:val="24"/>
          <w:szCs w:val="24"/>
        </w:rPr>
      </w:pPr>
      <w:r w:rsidRPr="006D3D6D">
        <w:rPr>
          <w:sz w:val="24"/>
          <w:szCs w:val="24"/>
        </w:rPr>
        <w:t>IV. Ведение сметы</w:t>
      </w:r>
    </w:p>
    <w:p w:rsidR="006D3D6D" w:rsidRDefault="006D3D6D" w:rsidP="00F243A7">
      <w:pPr>
        <w:pStyle w:val="ConsPlusNormal"/>
        <w:ind w:firstLine="709"/>
        <w:jc w:val="both"/>
        <w:rPr>
          <w:sz w:val="24"/>
          <w:szCs w:val="24"/>
        </w:rPr>
      </w:pPr>
      <w:r w:rsidRPr="006D3D6D">
        <w:rPr>
          <w:sz w:val="24"/>
          <w:szCs w:val="24"/>
        </w:rPr>
        <w:t>19. Ведение сметы осуществляется учреждением путем внесения изменений в показатели сметы (далее - изменение показателей сметы) в пределах, доведенных учреждению в установленном законодательством Российской Федерации порядке лимитов бюджетных обязательств по форме согласно приложению №</w:t>
      </w:r>
      <w:r w:rsidR="00C14CCF">
        <w:rPr>
          <w:sz w:val="24"/>
          <w:szCs w:val="24"/>
        </w:rPr>
        <w:t xml:space="preserve"> </w:t>
      </w:r>
      <w:r w:rsidRPr="006D3D6D">
        <w:rPr>
          <w:sz w:val="24"/>
          <w:szCs w:val="24"/>
        </w:rPr>
        <w:t xml:space="preserve">3 к настоящему Порядку. </w:t>
      </w:r>
    </w:p>
    <w:p w:rsidR="006574E1" w:rsidRDefault="006D3D6D" w:rsidP="00F243A7">
      <w:pPr>
        <w:pStyle w:val="ConsPlusNormal"/>
        <w:ind w:firstLine="709"/>
        <w:jc w:val="both"/>
        <w:rPr>
          <w:sz w:val="24"/>
          <w:szCs w:val="24"/>
        </w:rPr>
      </w:pPr>
      <w:r w:rsidRPr="006D3D6D">
        <w:rPr>
          <w:sz w:val="24"/>
          <w:szCs w:val="24"/>
        </w:rPr>
        <w:t xml:space="preserve">20. Внесение изменений в показатели сметы осуществляется путем утверждения изменений показателей сметы - сумм увеличения, отражающихся со знаком «плюс», и (или) уменьшения объемов сметных назначений, отражающихся со знаком «минус». </w:t>
      </w:r>
    </w:p>
    <w:p w:rsidR="006574E1" w:rsidRDefault="006D3D6D" w:rsidP="00F243A7">
      <w:pPr>
        <w:pStyle w:val="ConsPlusNormal"/>
        <w:ind w:firstLine="709"/>
        <w:jc w:val="both"/>
        <w:rPr>
          <w:sz w:val="24"/>
          <w:szCs w:val="24"/>
        </w:rPr>
      </w:pPr>
      <w:r w:rsidRPr="006D3D6D">
        <w:rPr>
          <w:sz w:val="24"/>
          <w:szCs w:val="24"/>
        </w:rPr>
        <w:t xml:space="preserve">Изменение в показатели бюджетной сметы осуществляется по следующим основаниям: </w:t>
      </w:r>
    </w:p>
    <w:p w:rsidR="006574E1" w:rsidRDefault="006D3D6D" w:rsidP="00F243A7">
      <w:pPr>
        <w:pStyle w:val="ConsPlusNormal"/>
        <w:ind w:firstLine="709"/>
        <w:jc w:val="both"/>
        <w:rPr>
          <w:sz w:val="24"/>
          <w:szCs w:val="24"/>
        </w:rPr>
      </w:pPr>
      <w:r w:rsidRPr="006D3D6D">
        <w:rPr>
          <w:sz w:val="24"/>
          <w:szCs w:val="24"/>
        </w:rPr>
        <w:t xml:space="preserve">1. изменение доведенных учреждению в установленном законодательством Российской Федерации порядке лимитов бюджетных обязательств; </w:t>
      </w:r>
    </w:p>
    <w:p w:rsidR="006574E1" w:rsidRDefault="006D3D6D" w:rsidP="00F243A7">
      <w:pPr>
        <w:pStyle w:val="ConsPlusNormal"/>
        <w:ind w:firstLine="709"/>
        <w:jc w:val="both"/>
        <w:rPr>
          <w:sz w:val="24"/>
          <w:szCs w:val="24"/>
        </w:rPr>
      </w:pPr>
      <w:r w:rsidRPr="006D3D6D">
        <w:rPr>
          <w:sz w:val="24"/>
          <w:szCs w:val="24"/>
        </w:rPr>
        <w:t xml:space="preserve">2. изменение распределения сметных назначений по кодам классификации расходов бюджетов бюджетной классификации Российской Федерации и (или) кодам аналитического учета, требующих изменения показателей бюджетной росписи ГРБС и лимитов бюджетных обязательств; </w:t>
      </w:r>
    </w:p>
    <w:p w:rsidR="006574E1" w:rsidRDefault="006D3D6D" w:rsidP="00F243A7">
      <w:pPr>
        <w:pStyle w:val="ConsPlusNormal"/>
        <w:ind w:firstLine="709"/>
        <w:jc w:val="both"/>
        <w:rPr>
          <w:sz w:val="24"/>
          <w:szCs w:val="24"/>
        </w:rPr>
      </w:pPr>
      <w:r w:rsidRPr="006D3D6D">
        <w:rPr>
          <w:sz w:val="24"/>
          <w:szCs w:val="24"/>
        </w:rPr>
        <w:t xml:space="preserve">3. изменение объемов сметных назначений, приводящих к перераспределению их между разделами сметы. </w:t>
      </w:r>
    </w:p>
    <w:p w:rsidR="006574E1" w:rsidRDefault="006D3D6D" w:rsidP="00F243A7">
      <w:pPr>
        <w:pStyle w:val="ConsPlusNormal"/>
        <w:ind w:firstLine="709"/>
        <w:jc w:val="both"/>
        <w:rPr>
          <w:sz w:val="24"/>
          <w:szCs w:val="24"/>
        </w:rPr>
      </w:pPr>
      <w:r w:rsidRPr="006D3D6D">
        <w:rPr>
          <w:sz w:val="24"/>
          <w:szCs w:val="24"/>
        </w:rPr>
        <w:t xml:space="preserve">21. Изменения в смету могут быть внесены на основании изменений показателей обоснований (расчетов) плановых сметных показателей, не приводящих к последующему внесению изменений в бюджетную роспись ГРБС, в случае замены ранее представленных показателей обоснований (расчетов) плановых сметных показателей другими показателями обоснований (расчетов) плановых сметных показателей. </w:t>
      </w:r>
    </w:p>
    <w:p w:rsidR="006574E1" w:rsidRDefault="006D3D6D" w:rsidP="00F243A7">
      <w:pPr>
        <w:pStyle w:val="ConsPlusNormal"/>
        <w:ind w:firstLine="709"/>
        <w:jc w:val="both"/>
        <w:rPr>
          <w:sz w:val="24"/>
          <w:szCs w:val="24"/>
        </w:rPr>
      </w:pPr>
      <w:r w:rsidRPr="006D3D6D">
        <w:rPr>
          <w:sz w:val="24"/>
          <w:szCs w:val="24"/>
        </w:rPr>
        <w:lastRenderedPageBreak/>
        <w:t>22. Указанные изменения направляются учреждением ГРБС не позднее одного рабочего дня после утверждения изменений в показатели обоснований (расчето</w:t>
      </w:r>
      <w:r w:rsidR="006574E1">
        <w:rPr>
          <w:sz w:val="24"/>
          <w:szCs w:val="24"/>
        </w:rPr>
        <w:t>в) плановых сметных показателей</w:t>
      </w:r>
      <w:r w:rsidRPr="006D3D6D">
        <w:rPr>
          <w:sz w:val="24"/>
          <w:szCs w:val="24"/>
        </w:rPr>
        <w:t xml:space="preserve">. </w:t>
      </w:r>
    </w:p>
    <w:p w:rsidR="006574E1" w:rsidRDefault="006D3D6D" w:rsidP="00F243A7">
      <w:pPr>
        <w:pStyle w:val="ConsPlusNormal"/>
        <w:ind w:firstLine="709"/>
        <w:jc w:val="both"/>
        <w:rPr>
          <w:sz w:val="24"/>
          <w:szCs w:val="24"/>
        </w:rPr>
      </w:pPr>
      <w:r w:rsidRPr="006D3D6D">
        <w:rPr>
          <w:sz w:val="24"/>
          <w:szCs w:val="24"/>
        </w:rPr>
        <w:t xml:space="preserve">23. Внесение изменений в смету, приводящих к изменению показателей бюджетной росписи ГРБС и лимитов бюджетных обязательств, производится после внесения в установленном законодательством Российской Федерации порядке изменений в бюджетную роспись ГРБС и лимиты бюджетных обязательств. </w:t>
      </w:r>
    </w:p>
    <w:p w:rsidR="006574E1" w:rsidRDefault="006D3D6D" w:rsidP="00F243A7">
      <w:pPr>
        <w:pStyle w:val="ConsPlusNormal"/>
        <w:ind w:firstLine="709"/>
        <w:jc w:val="both"/>
        <w:rPr>
          <w:sz w:val="24"/>
          <w:szCs w:val="24"/>
        </w:rPr>
      </w:pPr>
      <w:r w:rsidRPr="006D3D6D">
        <w:rPr>
          <w:sz w:val="24"/>
          <w:szCs w:val="24"/>
        </w:rPr>
        <w:t xml:space="preserve">Утверждение таких изменений в показатели сметы и изменений обоснований (расчетов) плановых сметных показателей осуществляется в срок не позднее пяти рабочих дней со дня доведения учреждению в установленном законодательством Российской Федерации лимитов бюджетных обязательств. </w:t>
      </w:r>
    </w:p>
    <w:p w:rsidR="006D3D6D" w:rsidRPr="006574E1" w:rsidRDefault="006D3D6D" w:rsidP="00F243A7">
      <w:pPr>
        <w:pStyle w:val="ConsPlusNormal"/>
        <w:ind w:firstLine="709"/>
        <w:jc w:val="both"/>
        <w:rPr>
          <w:sz w:val="24"/>
          <w:szCs w:val="24"/>
        </w:rPr>
      </w:pPr>
      <w:r w:rsidRPr="006D3D6D">
        <w:rPr>
          <w:sz w:val="24"/>
          <w:szCs w:val="24"/>
        </w:rPr>
        <w:t xml:space="preserve">24. В связи с завершением финансового года внесение изменений в показатели сметы на текущий финансовый год осуществляется не позднее одного рабочего дня до окончания текущего финансового </w:t>
      </w:r>
      <w:r w:rsidRPr="006574E1">
        <w:rPr>
          <w:sz w:val="24"/>
          <w:szCs w:val="24"/>
        </w:rPr>
        <w:t>года.</w:t>
      </w:r>
    </w:p>
    <w:p w:rsidR="009F33C1" w:rsidRPr="006574E1" w:rsidRDefault="009F33C1" w:rsidP="00903F72">
      <w:pPr>
        <w:pStyle w:val="ConsPlusNormal"/>
        <w:jc w:val="center"/>
        <w:outlineLvl w:val="1"/>
        <w:rPr>
          <w:sz w:val="24"/>
          <w:szCs w:val="24"/>
        </w:rPr>
      </w:pPr>
      <w:bookmarkStart w:id="2" w:name="Par84"/>
      <w:bookmarkEnd w:id="2"/>
    </w:p>
    <w:p w:rsidR="006574E1" w:rsidRDefault="006574E1" w:rsidP="006574E1">
      <w:pPr>
        <w:pStyle w:val="ConsPlusNormal"/>
        <w:ind w:firstLine="540"/>
        <w:jc w:val="center"/>
        <w:rPr>
          <w:sz w:val="24"/>
          <w:szCs w:val="24"/>
        </w:rPr>
      </w:pPr>
      <w:r w:rsidRPr="006574E1">
        <w:rPr>
          <w:sz w:val="24"/>
          <w:szCs w:val="24"/>
        </w:rPr>
        <w:t>V. Составление и ведение обоснований (расчетов) плановых сметных показателей</w:t>
      </w:r>
    </w:p>
    <w:p w:rsidR="006574E1" w:rsidRDefault="006574E1" w:rsidP="006574E1">
      <w:pPr>
        <w:pStyle w:val="ConsPlusNormal"/>
        <w:ind w:firstLine="540"/>
        <w:jc w:val="center"/>
        <w:rPr>
          <w:sz w:val="24"/>
          <w:szCs w:val="24"/>
        </w:rPr>
      </w:pPr>
    </w:p>
    <w:p w:rsidR="006574E1" w:rsidRDefault="006574E1" w:rsidP="00903F72">
      <w:pPr>
        <w:pStyle w:val="ConsPlusNormal"/>
        <w:ind w:firstLine="540"/>
        <w:jc w:val="both"/>
        <w:rPr>
          <w:sz w:val="24"/>
          <w:szCs w:val="24"/>
        </w:rPr>
      </w:pPr>
      <w:r w:rsidRPr="006574E1">
        <w:rPr>
          <w:sz w:val="24"/>
          <w:szCs w:val="24"/>
        </w:rPr>
        <w:t xml:space="preserve">25. Обоснования (расчеты) плановых сметных показателей формируются (изменяются) учреждением при: </w:t>
      </w:r>
    </w:p>
    <w:p w:rsidR="006574E1" w:rsidRDefault="006574E1" w:rsidP="00903F72">
      <w:pPr>
        <w:pStyle w:val="ConsPlusNormal"/>
        <w:ind w:firstLine="540"/>
        <w:jc w:val="both"/>
        <w:rPr>
          <w:sz w:val="24"/>
          <w:szCs w:val="24"/>
        </w:rPr>
      </w:pPr>
      <w:r w:rsidRPr="006574E1">
        <w:rPr>
          <w:sz w:val="24"/>
          <w:szCs w:val="24"/>
        </w:rPr>
        <w:t xml:space="preserve">составлении проекта сметы; </w:t>
      </w:r>
    </w:p>
    <w:p w:rsidR="006574E1" w:rsidRDefault="006574E1" w:rsidP="00903F72">
      <w:pPr>
        <w:pStyle w:val="ConsPlusNormal"/>
        <w:ind w:firstLine="540"/>
        <w:jc w:val="both"/>
        <w:rPr>
          <w:sz w:val="24"/>
          <w:szCs w:val="24"/>
        </w:rPr>
      </w:pPr>
      <w:r w:rsidRPr="006574E1">
        <w:rPr>
          <w:sz w:val="24"/>
          <w:szCs w:val="24"/>
        </w:rPr>
        <w:t xml:space="preserve">составлении сметы; </w:t>
      </w:r>
    </w:p>
    <w:p w:rsidR="006574E1" w:rsidRDefault="006574E1" w:rsidP="00903F72">
      <w:pPr>
        <w:pStyle w:val="ConsPlusNormal"/>
        <w:ind w:firstLine="540"/>
        <w:jc w:val="both"/>
        <w:rPr>
          <w:sz w:val="24"/>
          <w:szCs w:val="24"/>
        </w:rPr>
      </w:pPr>
      <w:r w:rsidRPr="006574E1">
        <w:rPr>
          <w:sz w:val="24"/>
          <w:szCs w:val="24"/>
        </w:rPr>
        <w:t xml:space="preserve">изменении показателей сметы; </w:t>
      </w:r>
    </w:p>
    <w:p w:rsidR="006574E1" w:rsidRDefault="006574E1" w:rsidP="00903F72">
      <w:pPr>
        <w:pStyle w:val="ConsPlusNormal"/>
        <w:ind w:firstLine="540"/>
        <w:jc w:val="both"/>
        <w:rPr>
          <w:sz w:val="24"/>
          <w:szCs w:val="24"/>
        </w:rPr>
      </w:pPr>
      <w:r w:rsidRPr="006574E1">
        <w:rPr>
          <w:sz w:val="24"/>
          <w:szCs w:val="24"/>
        </w:rPr>
        <w:t xml:space="preserve">изменении значений показателей обоснований (расчетов) плановых сметных показателей, не влияющих на показатели сметы. </w:t>
      </w:r>
    </w:p>
    <w:p w:rsidR="006574E1" w:rsidRDefault="006574E1" w:rsidP="00903F72">
      <w:pPr>
        <w:pStyle w:val="ConsPlusNormal"/>
        <w:ind w:firstLine="540"/>
        <w:jc w:val="both"/>
        <w:rPr>
          <w:sz w:val="24"/>
          <w:szCs w:val="24"/>
        </w:rPr>
      </w:pPr>
      <w:r w:rsidRPr="006574E1">
        <w:rPr>
          <w:sz w:val="24"/>
          <w:szCs w:val="24"/>
        </w:rPr>
        <w:t xml:space="preserve">Обоснования (расчеты) плановых сметных показателей формируются в разрезе кодов классификации расходов бюджетов и дифференцируются в зависимости от видов расходов классификации расходов бюджетов с детализацией до кодов подгрупп и элементов видов расходов, отдельных целевых статей (направлений расходов) классификации расходов бюджетов, и (или) аналитических показателей. </w:t>
      </w:r>
    </w:p>
    <w:p w:rsidR="006574E1" w:rsidRDefault="006574E1" w:rsidP="00903F72">
      <w:pPr>
        <w:pStyle w:val="ConsPlusNormal"/>
        <w:ind w:firstLine="540"/>
        <w:jc w:val="both"/>
        <w:rPr>
          <w:sz w:val="24"/>
          <w:szCs w:val="24"/>
        </w:rPr>
      </w:pPr>
      <w:r w:rsidRPr="006574E1">
        <w:rPr>
          <w:sz w:val="24"/>
          <w:szCs w:val="24"/>
        </w:rPr>
        <w:t>Обоснования (расчеты) плановых сметных показателей составляются по форме согласно приложению №4 к настоящем</w:t>
      </w:r>
      <w:r>
        <w:rPr>
          <w:sz w:val="24"/>
          <w:szCs w:val="24"/>
        </w:rPr>
        <w:t>у Порядку на бумажном носителе.</w:t>
      </w:r>
    </w:p>
    <w:p w:rsidR="006574E1" w:rsidRDefault="006574E1" w:rsidP="00903F72">
      <w:pPr>
        <w:pStyle w:val="ConsPlusNormal"/>
        <w:ind w:firstLine="540"/>
        <w:jc w:val="both"/>
        <w:rPr>
          <w:sz w:val="24"/>
          <w:szCs w:val="24"/>
        </w:rPr>
      </w:pPr>
      <w:r w:rsidRPr="006574E1">
        <w:rPr>
          <w:sz w:val="24"/>
          <w:szCs w:val="24"/>
        </w:rPr>
        <w:t xml:space="preserve">26. Обоснования (расчеты) плановых сметных показателей, формируемые при составлении проекта сметы, утверждаются руководителем учреждения и направляются ГРБС одновременно с проектом сметы. </w:t>
      </w:r>
    </w:p>
    <w:p w:rsidR="006574E1" w:rsidRDefault="006574E1" w:rsidP="00903F72">
      <w:pPr>
        <w:pStyle w:val="ConsPlusNormal"/>
        <w:ind w:firstLine="540"/>
        <w:jc w:val="both"/>
        <w:rPr>
          <w:sz w:val="24"/>
          <w:szCs w:val="24"/>
        </w:rPr>
      </w:pPr>
      <w:r w:rsidRPr="006574E1">
        <w:rPr>
          <w:sz w:val="24"/>
          <w:szCs w:val="24"/>
        </w:rPr>
        <w:t xml:space="preserve">Обоснования (расчеты) плановых сметных показателей, формируемые при составлении проекта сметы, рассматриваются и принимаются ГРБС одновременно с проектом сметы. </w:t>
      </w:r>
    </w:p>
    <w:p w:rsidR="006574E1" w:rsidRDefault="006574E1" w:rsidP="00903F72">
      <w:pPr>
        <w:pStyle w:val="ConsPlusNormal"/>
        <w:ind w:firstLine="540"/>
        <w:jc w:val="both"/>
        <w:rPr>
          <w:sz w:val="24"/>
          <w:szCs w:val="24"/>
        </w:rPr>
      </w:pPr>
      <w:r w:rsidRPr="006574E1">
        <w:rPr>
          <w:sz w:val="24"/>
          <w:szCs w:val="24"/>
        </w:rPr>
        <w:t xml:space="preserve">27. После принятия Думой решения о бюджете обоснования (расчеты) плановых сметных показателей, сформированные ранее при составлении проекта сметы, уточняются учреждением путем внесения изменений в обоснования (расчеты) плановых сметных показателей. </w:t>
      </w:r>
    </w:p>
    <w:p w:rsidR="006574E1" w:rsidRDefault="006574E1" w:rsidP="00903F72">
      <w:pPr>
        <w:pStyle w:val="ConsPlusNormal"/>
        <w:ind w:firstLine="540"/>
        <w:jc w:val="both"/>
        <w:rPr>
          <w:sz w:val="24"/>
          <w:szCs w:val="24"/>
        </w:rPr>
      </w:pPr>
      <w:r w:rsidRPr="006574E1">
        <w:rPr>
          <w:sz w:val="24"/>
          <w:szCs w:val="24"/>
        </w:rPr>
        <w:t xml:space="preserve">Уточненные обоснования (расчеты) плановых сметных показателей утверждаются руководителем учреждения. </w:t>
      </w:r>
    </w:p>
    <w:p w:rsidR="006574E1" w:rsidRPr="006574E1" w:rsidRDefault="006574E1" w:rsidP="00903F72">
      <w:pPr>
        <w:pStyle w:val="ConsPlusNormal"/>
        <w:ind w:firstLine="540"/>
        <w:jc w:val="both"/>
        <w:rPr>
          <w:sz w:val="24"/>
          <w:szCs w:val="24"/>
        </w:rPr>
      </w:pPr>
      <w:r w:rsidRPr="006574E1">
        <w:rPr>
          <w:sz w:val="24"/>
          <w:szCs w:val="24"/>
        </w:rPr>
        <w:t xml:space="preserve">28. Учреждение в срок, не превышающий пяти рабочих дней со дня доведения ГРБС до учреждения лимитов бюджетных обязательств, осуществляет формирование обоснований (расчетов) плановых сметных показателей, используемых при составлении сметы. </w:t>
      </w:r>
    </w:p>
    <w:p w:rsidR="002278C3" w:rsidRPr="006574E1" w:rsidRDefault="006574E1" w:rsidP="00903F72">
      <w:pPr>
        <w:pStyle w:val="ConsPlusNormal"/>
        <w:ind w:firstLine="540"/>
        <w:jc w:val="both"/>
        <w:rPr>
          <w:sz w:val="24"/>
          <w:szCs w:val="24"/>
        </w:rPr>
      </w:pPr>
      <w:r w:rsidRPr="006574E1">
        <w:rPr>
          <w:sz w:val="24"/>
          <w:szCs w:val="24"/>
        </w:rPr>
        <w:t>29. Обоснования (расчеты) плановых сметных показателей должны соответствовать доведенным до учреждения лимитам бюджетных обязательств, бюджетным ассигнованиям на исполнение публичных нормативных обязательств и показателям сметы.</w:t>
      </w:r>
    </w:p>
    <w:p w:rsidR="001A6A83" w:rsidRDefault="001A6A83">
      <w:pPr>
        <w:rPr>
          <w:rFonts w:ascii="Arial" w:hAnsi="Arial" w:cs="Arial"/>
          <w:sz w:val="24"/>
          <w:szCs w:val="24"/>
        </w:rPr>
      </w:pPr>
    </w:p>
    <w:p w:rsidR="001A6A83" w:rsidRDefault="001A6A83">
      <w:pPr>
        <w:rPr>
          <w:rFonts w:ascii="Arial" w:hAnsi="Arial" w:cs="Arial"/>
          <w:sz w:val="24"/>
          <w:szCs w:val="24"/>
        </w:rPr>
      </w:pPr>
    </w:p>
    <w:p w:rsidR="001A6A83" w:rsidRDefault="001A6A83">
      <w:pPr>
        <w:rPr>
          <w:rFonts w:ascii="Arial" w:hAnsi="Arial" w:cs="Arial"/>
          <w:sz w:val="24"/>
          <w:szCs w:val="24"/>
        </w:rPr>
      </w:pPr>
    </w:p>
    <w:p w:rsidR="001A6A83" w:rsidRDefault="001A6A83">
      <w:pPr>
        <w:rPr>
          <w:rFonts w:ascii="Arial" w:hAnsi="Arial" w:cs="Arial"/>
          <w:sz w:val="24"/>
          <w:szCs w:val="24"/>
        </w:rPr>
      </w:pPr>
    </w:p>
    <w:p w:rsidR="001A6A83" w:rsidRDefault="001A6A8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A6A83" w:rsidRDefault="001A6A83">
      <w:pPr>
        <w:rPr>
          <w:rFonts w:ascii="Arial" w:hAnsi="Arial" w:cs="Arial"/>
          <w:sz w:val="24"/>
          <w:szCs w:val="24"/>
        </w:rPr>
        <w:sectPr w:rsidR="001A6A83" w:rsidSect="00A54CE7">
          <w:pgSz w:w="11906" w:h="16838"/>
          <w:pgMar w:top="851" w:right="850" w:bottom="993" w:left="1276" w:header="708" w:footer="708" w:gutter="0"/>
          <w:cols w:space="708"/>
          <w:docGrid w:linePitch="360"/>
        </w:sectPr>
      </w:pPr>
    </w:p>
    <w:p w:rsidR="001A6A83" w:rsidRPr="006574E1" w:rsidRDefault="001A6A83">
      <w:pPr>
        <w:rPr>
          <w:rFonts w:ascii="Arial" w:hAnsi="Arial" w:cs="Arial"/>
          <w:sz w:val="24"/>
          <w:szCs w:val="24"/>
        </w:rPr>
      </w:pPr>
    </w:p>
    <w:sectPr w:rsidR="001A6A83" w:rsidRPr="006574E1" w:rsidSect="001A6A83">
      <w:pgSz w:w="16838" w:h="11906" w:orient="landscape"/>
      <w:pgMar w:top="170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41176"/>
    <w:multiLevelType w:val="hybridMultilevel"/>
    <w:tmpl w:val="F98625EE"/>
    <w:lvl w:ilvl="0" w:tplc="8DA42EF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F586EBC"/>
    <w:multiLevelType w:val="hybridMultilevel"/>
    <w:tmpl w:val="EFC020FC"/>
    <w:lvl w:ilvl="0" w:tplc="A3B4C68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3A6A3E98"/>
    <w:multiLevelType w:val="hybridMultilevel"/>
    <w:tmpl w:val="8B16563A"/>
    <w:lvl w:ilvl="0" w:tplc="DB0AB386">
      <w:start w:val="1"/>
      <w:numFmt w:val="decimal"/>
      <w:lvlText w:val="%1."/>
      <w:lvlJc w:val="left"/>
      <w:pPr>
        <w:ind w:left="1551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87362F"/>
    <w:multiLevelType w:val="hybridMultilevel"/>
    <w:tmpl w:val="D842EACE"/>
    <w:lvl w:ilvl="0" w:tplc="A3B4C68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513646CD"/>
    <w:multiLevelType w:val="hybridMultilevel"/>
    <w:tmpl w:val="F1667470"/>
    <w:lvl w:ilvl="0" w:tplc="A3B4C68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55305080"/>
    <w:multiLevelType w:val="hybridMultilevel"/>
    <w:tmpl w:val="E6DE96D8"/>
    <w:lvl w:ilvl="0" w:tplc="A3B4C68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6AE64066"/>
    <w:multiLevelType w:val="hybridMultilevel"/>
    <w:tmpl w:val="8FB6B20C"/>
    <w:lvl w:ilvl="0" w:tplc="A3B4C68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78411A7F"/>
    <w:multiLevelType w:val="hybridMultilevel"/>
    <w:tmpl w:val="66F8B65E"/>
    <w:lvl w:ilvl="0" w:tplc="A3B4C68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799A587D"/>
    <w:multiLevelType w:val="hybridMultilevel"/>
    <w:tmpl w:val="FA28770C"/>
    <w:lvl w:ilvl="0" w:tplc="A3B4C68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7F6"/>
    <w:rsid w:val="000077F6"/>
    <w:rsid w:val="000118CA"/>
    <w:rsid w:val="000349B0"/>
    <w:rsid w:val="00082441"/>
    <w:rsid w:val="00093E27"/>
    <w:rsid w:val="000A2E40"/>
    <w:rsid w:val="000C164C"/>
    <w:rsid w:val="000E45D8"/>
    <w:rsid w:val="001061C1"/>
    <w:rsid w:val="00115BD8"/>
    <w:rsid w:val="0012224C"/>
    <w:rsid w:val="001419F3"/>
    <w:rsid w:val="0016033C"/>
    <w:rsid w:val="00170A4D"/>
    <w:rsid w:val="00174973"/>
    <w:rsid w:val="001A6A83"/>
    <w:rsid w:val="001D363A"/>
    <w:rsid w:val="002237A4"/>
    <w:rsid w:val="002278C3"/>
    <w:rsid w:val="002546AD"/>
    <w:rsid w:val="00324440"/>
    <w:rsid w:val="0035273D"/>
    <w:rsid w:val="00393FAE"/>
    <w:rsid w:val="003A7DF3"/>
    <w:rsid w:val="003C6BEB"/>
    <w:rsid w:val="004321E2"/>
    <w:rsid w:val="00453ACE"/>
    <w:rsid w:val="0045512F"/>
    <w:rsid w:val="004807E7"/>
    <w:rsid w:val="004A461D"/>
    <w:rsid w:val="004A576A"/>
    <w:rsid w:val="004B0645"/>
    <w:rsid w:val="004F5BCE"/>
    <w:rsid w:val="00541628"/>
    <w:rsid w:val="005522DD"/>
    <w:rsid w:val="0059528A"/>
    <w:rsid w:val="005B0155"/>
    <w:rsid w:val="005E3028"/>
    <w:rsid w:val="005E309B"/>
    <w:rsid w:val="00615E67"/>
    <w:rsid w:val="006442CB"/>
    <w:rsid w:val="006574E1"/>
    <w:rsid w:val="006640A2"/>
    <w:rsid w:val="0066794E"/>
    <w:rsid w:val="006C02C9"/>
    <w:rsid w:val="006D3D6D"/>
    <w:rsid w:val="006E3608"/>
    <w:rsid w:val="006E43CB"/>
    <w:rsid w:val="006F149E"/>
    <w:rsid w:val="007408EB"/>
    <w:rsid w:val="007577A7"/>
    <w:rsid w:val="00777925"/>
    <w:rsid w:val="00780F5E"/>
    <w:rsid w:val="007C75FA"/>
    <w:rsid w:val="007E6246"/>
    <w:rsid w:val="00866640"/>
    <w:rsid w:val="00876C61"/>
    <w:rsid w:val="00876C7D"/>
    <w:rsid w:val="008A1BE7"/>
    <w:rsid w:val="008C11B2"/>
    <w:rsid w:val="008C2DE1"/>
    <w:rsid w:val="008E0ED8"/>
    <w:rsid w:val="008E5DD7"/>
    <w:rsid w:val="008F5120"/>
    <w:rsid w:val="00903F72"/>
    <w:rsid w:val="00963B83"/>
    <w:rsid w:val="0097111F"/>
    <w:rsid w:val="00983164"/>
    <w:rsid w:val="009B26C9"/>
    <w:rsid w:val="009F33C1"/>
    <w:rsid w:val="00A27114"/>
    <w:rsid w:val="00A54CE7"/>
    <w:rsid w:val="00A93182"/>
    <w:rsid w:val="00AE6858"/>
    <w:rsid w:val="00B17BA9"/>
    <w:rsid w:val="00BB1366"/>
    <w:rsid w:val="00BB2681"/>
    <w:rsid w:val="00BB2EBA"/>
    <w:rsid w:val="00BF4BB7"/>
    <w:rsid w:val="00C05935"/>
    <w:rsid w:val="00C133C6"/>
    <w:rsid w:val="00C14CCF"/>
    <w:rsid w:val="00C34E6C"/>
    <w:rsid w:val="00C97750"/>
    <w:rsid w:val="00D11BA2"/>
    <w:rsid w:val="00D553CB"/>
    <w:rsid w:val="00D5781F"/>
    <w:rsid w:val="00D63246"/>
    <w:rsid w:val="00D65FB1"/>
    <w:rsid w:val="00D67C18"/>
    <w:rsid w:val="00D83069"/>
    <w:rsid w:val="00DA0A63"/>
    <w:rsid w:val="00DC29CF"/>
    <w:rsid w:val="00DD524B"/>
    <w:rsid w:val="00E0287E"/>
    <w:rsid w:val="00E34A58"/>
    <w:rsid w:val="00E46FB0"/>
    <w:rsid w:val="00E55D19"/>
    <w:rsid w:val="00E6576F"/>
    <w:rsid w:val="00E832C4"/>
    <w:rsid w:val="00EB10ED"/>
    <w:rsid w:val="00EC620E"/>
    <w:rsid w:val="00ED1FD8"/>
    <w:rsid w:val="00F15171"/>
    <w:rsid w:val="00F243A7"/>
    <w:rsid w:val="00F628D5"/>
    <w:rsid w:val="00F65267"/>
    <w:rsid w:val="00F65A50"/>
    <w:rsid w:val="00FD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B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77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77F6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rsid w:val="00E46FB0"/>
    <w:rPr>
      <w:color w:val="0F5587"/>
      <w:u w:val="single"/>
    </w:rPr>
  </w:style>
  <w:style w:type="paragraph" w:customStyle="1" w:styleId="ConsPlusNormal">
    <w:name w:val="ConsPlusNormal"/>
    <w:rsid w:val="00E46FB0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styleId="a6">
    <w:name w:val="Normal (Web)"/>
    <w:basedOn w:val="a"/>
    <w:uiPriority w:val="99"/>
    <w:rsid w:val="00E46FB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E34A5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B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77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77F6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rsid w:val="00E46FB0"/>
    <w:rPr>
      <w:color w:val="0F5587"/>
      <w:u w:val="single"/>
    </w:rPr>
  </w:style>
  <w:style w:type="paragraph" w:customStyle="1" w:styleId="ConsPlusNormal">
    <w:name w:val="ConsPlusNormal"/>
    <w:rsid w:val="00E46FB0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styleId="a6">
    <w:name w:val="Normal (Web)"/>
    <w:basedOn w:val="a"/>
    <w:uiPriority w:val="99"/>
    <w:rsid w:val="00E46FB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E34A5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2023</Words>
  <Characters>11533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User</cp:lastModifiedBy>
  <cp:revision>17</cp:revision>
  <cp:lastPrinted>2023-05-22T10:04:00Z</cp:lastPrinted>
  <dcterms:created xsi:type="dcterms:W3CDTF">2022-10-13T04:54:00Z</dcterms:created>
  <dcterms:modified xsi:type="dcterms:W3CDTF">2024-02-26T10:07:00Z</dcterms:modified>
</cp:coreProperties>
</file>